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SECRETARIA MUNICIPAL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REGULAMENTO LAB N° 0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/2020 DO PROCESSO DE SELEÇÃO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PRÊMIO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PROJETOS DE FOMENTO À TODAS AS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ANEXO 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RELATÓRIO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140"/>
        <w:jc w:val="center"/>
        <w:rPr>
          <w:rFonts w:ascii="Arial" w:cs="Arial" w:eastAsia="Arial" w:hAnsi="Arial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Anexe ao relatório materiais de registro e de divulgação como fotos, vídeos, flyers, cartazes etc.</w:t>
      </w:r>
      <w:r w:rsidDel="00000000" w:rsidR="00000000" w:rsidRPr="00000000">
        <w:rPr>
          <w:rtl w:val="0"/>
        </w:rPr>
      </w:r>
    </w:p>
    <w:tbl>
      <w:tblPr>
        <w:tblStyle w:val="Table1"/>
        <w:tblW w:w="10016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69"/>
        <w:gridCol w:w="242"/>
        <w:gridCol w:w="2663"/>
        <w:gridCol w:w="3242"/>
        <w:tblGridChange w:id="0">
          <w:tblGrid>
            <w:gridCol w:w="3869"/>
            <w:gridCol w:w="242"/>
            <w:gridCol w:w="2663"/>
            <w:gridCol w:w="3242"/>
          </w:tblGrid>
        </w:tblGridChange>
      </w:tblGrid>
      <w:tr>
        <w:trPr>
          <w:trHeight w:val="284" w:hRule="atLeast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876"/>
              </w:tabs>
              <w:spacing w:after="0" w:before="0" w:line="240" w:lineRule="auto"/>
              <w:ind w:left="-49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Identificação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D">
            <w:pPr>
              <w:numPr>
                <w:ilvl w:val="1"/>
                <w:numId w:val="2"/>
              </w:numPr>
              <w:spacing w:after="0" w:line="360" w:lineRule="auto"/>
              <w:ind w:left="384" w:hanging="384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 d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 Projeto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:</w:t>
            </w:r>
          </w:p>
        </w:tc>
      </w:tr>
      <w:tr>
        <w:trPr>
          <w:trHeight w:val="641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1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1.2. Bairro(s):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3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1.3. Área(s) de Planejamento:</w:t>
            </w:r>
          </w:p>
        </w:tc>
      </w:tr>
      <w:tr>
        <w:trPr>
          <w:trHeight w:val="707" w:hRule="atLeast"/>
        </w:trPr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numPr>
                <w:ilvl w:val="1"/>
                <w:numId w:val="3"/>
              </w:numPr>
              <w:spacing w:after="0" w:line="360" w:lineRule="auto"/>
              <w:ind w:left="36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 de Recebimento da verba:</w:t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_______/________/________</w:t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numPr>
                <w:ilvl w:val="1"/>
                <w:numId w:val="3"/>
              </w:numPr>
              <w:spacing w:after="0" w:line="360" w:lineRule="auto"/>
              <w:ind w:left="36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Período de execução:</w:t>
            </w:r>
          </w:p>
          <w:p w:rsidR="00000000" w:rsidDel="00000000" w:rsidP="00000000" w:rsidRDefault="00000000" w:rsidRPr="00000000" w14:paraId="00000019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_______/________/_________ até ______/_______/_________</w:t>
            </w:r>
          </w:p>
        </w:tc>
      </w:tr>
      <w:tr>
        <w:trPr>
          <w:trHeight w:val="316" w:hRule="atLeast"/>
        </w:trPr>
        <w:tc>
          <w:tcPr>
            <w:gridSpan w:val="4"/>
            <w:shd w:fill="d9d9d9" w:val="clear"/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2. Dados do Proponente: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2.1. Nome:</w:t>
            </w:r>
          </w:p>
        </w:tc>
      </w:tr>
      <w:tr>
        <w:trPr>
          <w:trHeight w:val="423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2.2. CNPJ:</w:t>
            </w:r>
          </w:p>
        </w:tc>
      </w:tr>
      <w:tr>
        <w:trPr>
          <w:trHeight w:val="403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2.3. Endereço:</w:t>
            </w:r>
          </w:p>
        </w:tc>
      </w:tr>
      <w:tr>
        <w:trPr>
          <w:trHeight w:val="409" w:hRule="atLeast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2.4. Bairro: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5" w:hRule="atLeast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2.5. CEP: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2.6. E-mail:</w:t>
            </w:r>
          </w:p>
        </w:tc>
      </w:tr>
      <w:tr>
        <w:trPr>
          <w:trHeight w:val="422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2.7. Telefone Fixo: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2.8. Celular:</w:t>
            </w:r>
          </w:p>
        </w:tc>
      </w:tr>
      <w:tr>
        <w:trPr>
          <w:trHeight w:val="40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2.10. Nome do responsável pel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 Projeto Cultural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:</w:t>
            </w:r>
          </w:p>
        </w:tc>
      </w:tr>
      <w:tr>
        <w:trPr>
          <w:trHeight w:val="541" w:hRule="atLeast"/>
        </w:trPr>
        <w:tc>
          <w:tcPr>
            <w:gridSpan w:val="4"/>
            <w:shd w:fill="d9d9d9" w:val="clear"/>
            <w:vAlign w:val="top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3 -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Relate brevemente como a verba do prêmio foi executada.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Descreva também as dificuldades que você enfrenta/enfrentou na realização da 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2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16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43"/>
        <w:gridCol w:w="968"/>
        <w:gridCol w:w="2356"/>
        <w:gridCol w:w="3549"/>
        <w:tblGridChange w:id="0">
          <w:tblGrid>
            <w:gridCol w:w="3143"/>
            <w:gridCol w:w="968"/>
            <w:gridCol w:w="2356"/>
            <w:gridCol w:w="3549"/>
          </w:tblGrid>
        </w:tblGridChange>
      </w:tblGrid>
      <w:tr>
        <w:trPr>
          <w:trHeight w:val="278" w:hRule="atLeast"/>
        </w:trPr>
        <w:tc>
          <w:tcPr>
            <w:gridSpan w:val="4"/>
            <w:shd w:fill="d9d9d9" w:val="clear"/>
            <w:vAlign w:val="top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 – Indique o número de pessoas que trabalharam no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2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9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    Remuneradas: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2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Voluntárias:</w:t>
            </w:r>
          </w:p>
        </w:tc>
      </w:tr>
      <w:tr>
        <w:trPr>
          <w:trHeight w:val="370" w:hRule="atLeast"/>
        </w:trPr>
        <w:tc>
          <w:tcPr>
            <w:gridSpan w:val="4"/>
            <w:shd w:fill="d9d9d9" w:val="clear"/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 – Indique o número de pessoas que foram beneficiadas pelo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9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9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Rem Público Direto: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9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B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Público Indireto:</w:t>
            </w:r>
          </w:p>
          <w:p w:rsidR="00000000" w:rsidDel="00000000" w:rsidP="00000000" w:rsidRDefault="00000000" w:rsidRPr="00000000" w14:paraId="0000005C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" w:hRule="atLeast"/>
        </w:trPr>
        <w:tc>
          <w:tcPr>
            <w:gridSpan w:val="4"/>
            <w:shd w:fill="d9d9d9" w:val="clear"/>
            <w:vAlign w:val="top"/>
          </w:tcPr>
          <w:p w:rsidR="00000000" w:rsidDel="00000000" w:rsidP="00000000" w:rsidRDefault="00000000" w:rsidRPr="00000000" w14:paraId="00000061">
            <w:pPr>
              <w:spacing w:after="0" w:lineRule="auto"/>
              <w:jc w:val="both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6. Sobre as atividades, preencha: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(Acrescente mais itens, se necessário)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Periodicidade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9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B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D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F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7. Sobre os produtos, preencha: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(Acrescente mais itens, se necessário)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7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de produto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76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Preço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9">
            <w:pPr>
              <w:tabs>
                <w:tab w:val="left" w:pos="8796"/>
              </w:tabs>
              <w:spacing w:after="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7A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C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tabs>
                <w:tab w:val="left" w:pos="8796"/>
              </w:tabs>
              <w:spacing w:after="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top"/>
          </w:tcPr>
          <w:p w:rsidR="00000000" w:rsidDel="00000000" w:rsidP="00000000" w:rsidRDefault="00000000" w:rsidRPr="00000000" w14:paraId="0000007E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0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0" w:hRule="atLeast"/>
        </w:trPr>
        <w:tc>
          <w:tcPr>
            <w:gridSpan w:val="4"/>
            <w:shd w:fill="d9d9d9" w:val="clear"/>
            <w:vAlign w:val="top"/>
          </w:tcPr>
          <w:p w:rsidR="00000000" w:rsidDel="00000000" w:rsidP="00000000" w:rsidRDefault="00000000" w:rsidRPr="00000000" w14:paraId="00000081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8. Descreva os benefícios e melhorias proporcionadas com o recebimento do prêmio: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spacing w:after="0" w:line="360" w:lineRule="auto"/>
              <w:ind w:left="356" w:hanging="36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Para o indivíduo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realizador 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 projeto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89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8D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spacing w:after="0" w:line="360" w:lineRule="auto"/>
              <w:ind w:left="356" w:hanging="36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Para o Público: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95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99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9D">
            <w:pPr>
              <w:spacing w:after="0" w:line="36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016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2"/>
        <w:gridCol w:w="6614"/>
        <w:tblGridChange w:id="0">
          <w:tblGrid>
            <w:gridCol w:w="3402"/>
            <w:gridCol w:w="6614"/>
          </w:tblGrid>
        </w:tblGridChange>
      </w:tblGrid>
      <w:tr>
        <w:trPr>
          <w:trHeight w:val="146" w:hRule="atLeast"/>
        </w:trP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A2">
            <w:pPr>
              <w:spacing w:after="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9. Você gostaria de sugerir, criticar ou falar qualquer coisa sobre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este regulamento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4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6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8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A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C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E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1" w:hRule="atLeast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9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777.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Assinatura: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567" w:top="1084" w:left="993" w:right="991" w:header="709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991" w:top="1134" w:left="426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7559040" cy="938530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040" cy="938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LEI ALDIR BLANC</w:t>
    </w:r>
  </w:p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mallCaps w:val="1"/>
        <w:sz w:val="24"/>
        <w:szCs w:val="24"/>
        <w:rtl w:val="0"/>
      </w:rPr>
      <w:t xml:space="preserve">Fomento à todas as artes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84" w:hanging="384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imes New Roman" w:hAnsi="Tahoma"/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Númerodelinha">
    <w:name w:val="Número de linha"/>
    <w:next w:val="Númerodelinh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semFormatação1">
    <w:name w:val="Texto sem Formatação1"/>
    <w:basedOn w:val="Normal"/>
    <w:next w:val="TextosemFormatação1"/>
    <w:autoRedefine w:val="0"/>
    <w:hidden w:val="0"/>
    <w:qFormat w:val="0"/>
    <w:pPr>
      <w:widowControl w:val="0"/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character" w:styleId="ÊnfaseIntensa">
    <w:name w:val="Ênfase Intensa"/>
    <w:next w:val="ÊnfaseIntensa"/>
    <w:autoRedefine w:val="0"/>
    <w:hidden w:val="0"/>
    <w:qFormat w:val="0"/>
    <w:rPr>
      <w:i w:val="1"/>
      <w:iCs w:val="1"/>
      <w:color w:val="5b9bd5"/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e1H1ZUWky31NK3+c0l28Ti1wNg==">AMUW2mXsFtZ9Z6Ooiziv1Zvd6rfFssxM/YqipMXgnxJ372tqmQ94lYtzZ5UPatVOdH1ObICMEu04mBSsJkOzWkAbrMb2jXWIRv0yrBGHwour8JQ2Ukm8kx0=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2020-09-21T14:44:00Z</dcterms:created>
  <dc:creator>luciana.flores</dc:creator>
</cp:coreProperties>
</file>