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01" w:type="dxa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01"/>
      </w:tblGrid>
      <w:tr w:rsidR="007C5619" w:rsidTr="00DD1AC0">
        <w:trPr>
          <w:cantSplit/>
          <w:trHeight w:val="820"/>
        </w:trPr>
        <w:tc>
          <w:tcPr>
            <w:tcW w:w="9101" w:type="dxa"/>
          </w:tcPr>
          <w:p w:rsidR="007C5619" w:rsidRDefault="007C5619" w:rsidP="002C39EB">
            <w:pPr>
              <w:pStyle w:val="Cabealho"/>
              <w:spacing w:before="120"/>
              <w:rPr>
                <w:rFonts w:ascii="Arial" w:hAnsi="Arial"/>
              </w:rPr>
            </w:pPr>
            <w:bookmarkStart w:id="0" w:name="_GoBack" w:colFirst="0" w:colLast="0"/>
            <w:r>
              <w:rPr>
                <w:rFonts w:ascii="Arial" w:hAnsi="Arial"/>
                <w:b/>
              </w:rPr>
              <w:t>FORMULÁRIO</w:t>
            </w:r>
            <w:r w:rsidR="00DD1AC0">
              <w:rPr>
                <w:rFonts w:ascii="Arial" w:hAnsi="Arial"/>
                <w:b/>
              </w:rPr>
              <w:t xml:space="preserve"> – 1</w:t>
            </w:r>
            <w:r>
              <w:rPr>
                <w:rFonts w:ascii="Arial" w:hAnsi="Arial"/>
                <w:b/>
              </w:rPr>
              <w:t>00-</w:t>
            </w:r>
            <w:r w:rsidR="006834B5">
              <w:rPr>
                <w:rFonts w:ascii="Arial" w:hAnsi="Arial"/>
                <w:b/>
              </w:rPr>
              <w:t>0</w:t>
            </w:r>
            <w:r w:rsidR="00DD1AC0">
              <w:rPr>
                <w:rFonts w:ascii="Arial" w:hAnsi="Arial"/>
                <w:b/>
              </w:rPr>
              <w:t>5</w:t>
            </w:r>
            <w:r w:rsidR="002C39EB">
              <w:rPr>
                <w:rFonts w:ascii="Arial" w:hAnsi="Arial"/>
                <w:b/>
              </w:rPr>
              <w:t>-A</w:t>
            </w:r>
            <w:r>
              <w:rPr>
                <w:rFonts w:ascii="Arial" w:hAnsi="Arial"/>
                <w:b/>
              </w:rPr>
              <w:t xml:space="preserve"> </w:t>
            </w:r>
            <w:r w:rsidR="00D03A74" w:rsidRPr="007C5619">
              <w:rPr>
                <w:rFonts w:ascii="Arial" w:hAnsi="Arial" w:cs="Arial"/>
                <w:b/>
              </w:rPr>
              <w:t>RELATÓRIO DE INSTRUÇÃO PROCESSUAL MÍNIMA</w:t>
            </w:r>
          </w:p>
        </w:tc>
      </w:tr>
      <w:bookmarkEnd w:id="0"/>
    </w:tbl>
    <w:p w:rsidR="0039302B" w:rsidRDefault="0039302B">
      <w:pPr>
        <w:suppressAutoHyphens w:val="0"/>
        <w:rPr>
          <w:rFonts w:ascii="Arial" w:hAnsi="Arial" w:cs="Arial"/>
          <w:b/>
          <w:sz w:val="22"/>
          <w:szCs w:val="22"/>
        </w:rPr>
      </w:pPr>
    </w:p>
    <w:p w:rsidR="00152626" w:rsidRDefault="00152626">
      <w:pPr>
        <w:suppressAutoHyphens w:val="0"/>
        <w:rPr>
          <w:rFonts w:ascii="Arial" w:hAnsi="Arial" w:cs="Arial"/>
          <w:b/>
          <w:sz w:val="22"/>
          <w:szCs w:val="22"/>
        </w:rPr>
      </w:pPr>
    </w:p>
    <w:p w:rsidR="00512359" w:rsidRPr="00610C43" w:rsidRDefault="00512359" w:rsidP="00610C43">
      <w:pPr>
        <w:jc w:val="center"/>
        <w:rPr>
          <w:rFonts w:ascii="Arial" w:hAnsi="Arial" w:cs="Arial"/>
          <w:b/>
          <w:sz w:val="22"/>
          <w:szCs w:val="22"/>
        </w:rPr>
      </w:pPr>
      <w:r w:rsidRPr="00610C43">
        <w:rPr>
          <w:rFonts w:ascii="Arial" w:hAnsi="Arial" w:cs="Arial"/>
          <w:b/>
          <w:sz w:val="22"/>
          <w:szCs w:val="22"/>
        </w:rPr>
        <w:t xml:space="preserve">ANEXO </w:t>
      </w:r>
      <w:r w:rsidR="00152626">
        <w:rPr>
          <w:rFonts w:ascii="Arial" w:hAnsi="Arial" w:cs="Arial"/>
          <w:b/>
          <w:sz w:val="22"/>
          <w:szCs w:val="22"/>
        </w:rPr>
        <w:t>X</w:t>
      </w:r>
      <w:r w:rsidRPr="00610C43">
        <w:rPr>
          <w:rFonts w:ascii="Arial" w:hAnsi="Arial" w:cs="Arial"/>
          <w:b/>
          <w:sz w:val="22"/>
          <w:szCs w:val="22"/>
        </w:rPr>
        <w:t xml:space="preserve"> – LICITAÇÃO/CONTRATAÇÃO DIRETA</w:t>
      </w:r>
    </w:p>
    <w:p w:rsidR="00512359" w:rsidRDefault="00512359"/>
    <w:tbl>
      <w:tblPr>
        <w:tblW w:w="9681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7" w:type="dxa"/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883"/>
        <w:gridCol w:w="4819"/>
        <w:gridCol w:w="426"/>
        <w:gridCol w:w="708"/>
        <w:gridCol w:w="1276"/>
        <w:gridCol w:w="709"/>
        <w:gridCol w:w="860"/>
      </w:tblGrid>
      <w:tr w:rsidR="00D35202" w:rsidRPr="000431AF">
        <w:trPr>
          <w:trHeight w:val="135"/>
        </w:trPr>
        <w:tc>
          <w:tcPr>
            <w:tcW w:w="9681" w:type="dxa"/>
            <w:gridSpan w:val="7"/>
            <w:vAlign w:val="bottom"/>
          </w:tcPr>
          <w:p w:rsidR="00D35202" w:rsidRPr="00811D3A" w:rsidRDefault="00D35202">
            <w:pPr>
              <w:pStyle w:val="Ttulo2"/>
              <w:numPr>
                <w:ilvl w:val="0"/>
                <w:numId w:val="0"/>
              </w:numPr>
              <w:snapToGrid w:val="0"/>
              <w:rPr>
                <w:b w:val="0"/>
                <w:u w:val="none"/>
              </w:rPr>
            </w:pPr>
            <w:r w:rsidRPr="00811D3A">
              <w:rPr>
                <w:b w:val="0"/>
                <w:u w:val="none"/>
              </w:rPr>
              <w:t>Relatório de Instrução Processual Mínima</w:t>
            </w:r>
          </w:p>
          <w:p w:rsidR="00D35202" w:rsidRPr="00811D3A" w:rsidRDefault="00D35202">
            <w:pPr>
              <w:rPr>
                <w:rFonts w:ascii="Arial" w:hAnsi="Arial" w:cs="Arial"/>
              </w:rPr>
            </w:pPr>
          </w:p>
          <w:p w:rsidR="00D35202" w:rsidRPr="000431AF" w:rsidRDefault="00D35202">
            <w:pPr>
              <w:pStyle w:val="xl28"/>
              <w:spacing w:before="0" w:after="0"/>
              <w:jc w:val="center"/>
            </w:pPr>
            <w:r w:rsidRPr="00811D3A">
              <w:rPr>
                <w:rFonts w:eastAsia="Times New Roman"/>
                <w:b w:val="0"/>
              </w:rPr>
              <w:t>Processo Administrativo n° xx.xxx.xxx/xxxx</w:t>
            </w:r>
          </w:p>
        </w:tc>
      </w:tr>
      <w:tr w:rsidR="00D35202" w:rsidRPr="000431AF">
        <w:trPr>
          <w:trHeight w:val="572"/>
        </w:trPr>
        <w:tc>
          <w:tcPr>
            <w:tcW w:w="9681" w:type="dxa"/>
            <w:gridSpan w:val="7"/>
            <w:shd w:val="clear" w:color="auto" w:fill="CCCCCC"/>
            <w:vAlign w:val="center"/>
          </w:tcPr>
          <w:p w:rsidR="00D35202" w:rsidRPr="000431AF" w:rsidRDefault="00D35202" w:rsidP="00B822A3">
            <w:pPr>
              <w:pStyle w:val="xl28"/>
              <w:snapToGrid w:val="0"/>
              <w:spacing w:before="0" w:after="0"/>
              <w:jc w:val="center"/>
              <w:rPr>
                <w:rFonts w:eastAsia="Times New Roman"/>
                <w:caps/>
                <w:szCs w:val="20"/>
              </w:rPr>
            </w:pPr>
            <w:r w:rsidRPr="000431AF">
              <w:rPr>
                <w:rFonts w:eastAsia="Times New Roman"/>
                <w:caps/>
                <w:szCs w:val="20"/>
              </w:rPr>
              <w:t>Dados do</w:t>
            </w:r>
            <w:r w:rsidR="00B822A3">
              <w:rPr>
                <w:rFonts w:eastAsia="Times New Roman"/>
                <w:caps/>
                <w:szCs w:val="20"/>
              </w:rPr>
              <w:t xml:space="preserve"> </w:t>
            </w:r>
            <w:r w:rsidRPr="000431AF">
              <w:rPr>
                <w:rFonts w:eastAsia="Times New Roman"/>
                <w:caps/>
                <w:szCs w:val="20"/>
              </w:rPr>
              <w:t>CONTRAT</w:t>
            </w:r>
            <w:r w:rsidR="00B822A3">
              <w:rPr>
                <w:rFonts w:eastAsia="Times New Roman"/>
                <w:caps/>
                <w:szCs w:val="20"/>
              </w:rPr>
              <w:t>O</w:t>
            </w:r>
          </w:p>
        </w:tc>
      </w:tr>
      <w:tr w:rsidR="00D35202" w:rsidRPr="000431AF">
        <w:trPr>
          <w:trHeight w:val="675"/>
        </w:trPr>
        <w:tc>
          <w:tcPr>
            <w:tcW w:w="5702" w:type="dxa"/>
            <w:gridSpan w:val="2"/>
            <w:vAlign w:val="center"/>
          </w:tcPr>
          <w:p w:rsidR="00D35202" w:rsidRPr="006B6E33" w:rsidRDefault="00D35202">
            <w:pPr>
              <w:snapToGrid w:val="0"/>
              <w:rPr>
                <w:rFonts w:ascii="Arial" w:hAnsi="Arial" w:cs="Arial"/>
                <w:szCs w:val="20"/>
              </w:rPr>
            </w:pPr>
            <w:r w:rsidRPr="006B6E33">
              <w:rPr>
                <w:rFonts w:ascii="Arial" w:hAnsi="Arial" w:cs="Arial"/>
                <w:bCs/>
                <w:szCs w:val="20"/>
              </w:rPr>
              <w:t>1 – Modalidade da Licitação:</w:t>
            </w:r>
            <w:r w:rsidR="00886598">
              <w:rPr>
                <w:rFonts w:ascii="Arial" w:hAnsi="Arial" w:cs="Arial"/>
                <w:bCs/>
                <w:szCs w:val="20"/>
              </w:rPr>
              <w:t xml:space="preserve"> xxx/20xx</w:t>
            </w:r>
          </w:p>
        </w:tc>
        <w:tc>
          <w:tcPr>
            <w:tcW w:w="3979" w:type="dxa"/>
            <w:gridSpan w:val="5"/>
            <w:vAlign w:val="center"/>
          </w:tcPr>
          <w:p w:rsidR="00D35202" w:rsidRPr="006B6E33" w:rsidRDefault="00D35202" w:rsidP="00886598">
            <w:pPr>
              <w:snapToGrid w:val="0"/>
              <w:jc w:val="center"/>
              <w:rPr>
                <w:rFonts w:ascii="Arial" w:hAnsi="Arial" w:cs="Arial"/>
                <w:bCs/>
                <w:szCs w:val="20"/>
              </w:rPr>
            </w:pPr>
            <w:r w:rsidRPr="006B6E33">
              <w:rPr>
                <w:rFonts w:ascii="Arial" w:hAnsi="Arial" w:cs="Arial"/>
                <w:bCs/>
                <w:szCs w:val="20"/>
              </w:rPr>
              <w:t>Contratação Direta:</w:t>
            </w:r>
          </w:p>
          <w:p w:rsidR="00D35202" w:rsidRPr="006B6E33" w:rsidRDefault="00D35202" w:rsidP="00886598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  <w:r w:rsidRPr="006B6E33">
              <w:rPr>
                <w:rFonts w:ascii="Arial" w:hAnsi="Arial" w:cs="Arial"/>
                <w:szCs w:val="20"/>
              </w:rPr>
              <w:t>(</w:t>
            </w:r>
            <w:r w:rsidRPr="006B6E33">
              <w:rPr>
                <w:rFonts w:ascii="Arial" w:hAnsi="Arial" w:cs="Arial"/>
                <w:bCs/>
                <w:szCs w:val="20"/>
              </w:rPr>
              <w:t xml:space="preserve">   </w:t>
            </w:r>
            <w:r w:rsidRPr="006B6E33">
              <w:rPr>
                <w:rFonts w:ascii="Arial" w:hAnsi="Arial" w:cs="Arial"/>
                <w:szCs w:val="20"/>
              </w:rPr>
              <w:t>) Inexigibilidade  (</w:t>
            </w:r>
            <w:r w:rsidRPr="006B6E33">
              <w:rPr>
                <w:rFonts w:ascii="Arial" w:hAnsi="Arial" w:cs="Arial"/>
                <w:bCs/>
                <w:szCs w:val="20"/>
              </w:rPr>
              <w:t xml:space="preserve">   </w:t>
            </w:r>
            <w:r w:rsidRPr="006B6E33">
              <w:rPr>
                <w:rFonts w:ascii="Arial" w:hAnsi="Arial" w:cs="Arial"/>
                <w:szCs w:val="20"/>
              </w:rPr>
              <w:t>) Dispensa</w:t>
            </w:r>
          </w:p>
        </w:tc>
      </w:tr>
      <w:tr w:rsidR="00D35202" w:rsidRPr="000431AF">
        <w:trPr>
          <w:cantSplit/>
          <w:trHeight w:val="675"/>
        </w:trPr>
        <w:tc>
          <w:tcPr>
            <w:tcW w:w="9681" w:type="dxa"/>
            <w:gridSpan w:val="7"/>
            <w:vAlign w:val="center"/>
          </w:tcPr>
          <w:p w:rsidR="00D35202" w:rsidRPr="006B6E33" w:rsidRDefault="00D35202">
            <w:pPr>
              <w:snapToGrid w:val="0"/>
              <w:rPr>
                <w:rFonts w:ascii="Arial" w:hAnsi="Arial" w:cs="Arial"/>
                <w:szCs w:val="20"/>
              </w:rPr>
            </w:pPr>
            <w:r w:rsidRPr="006B6E33">
              <w:rPr>
                <w:rFonts w:ascii="Arial" w:hAnsi="Arial" w:cs="Arial"/>
                <w:bCs/>
                <w:szCs w:val="20"/>
              </w:rPr>
              <w:t>2 – Base Legal:</w:t>
            </w:r>
          </w:p>
        </w:tc>
      </w:tr>
      <w:tr w:rsidR="00D35202" w:rsidRPr="000431AF">
        <w:trPr>
          <w:cantSplit/>
          <w:trHeight w:val="675"/>
        </w:trPr>
        <w:tc>
          <w:tcPr>
            <w:tcW w:w="9681" w:type="dxa"/>
            <w:gridSpan w:val="7"/>
            <w:vAlign w:val="center"/>
          </w:tcPr>
          <w:p w:rsidR="00D35202" w:rsidRPr="006B6E33" w:rsidRDefault="00D35202">
            <w:pPr>
              <w:snapToGrid w:val="0"/>
              <w:rPr>
                <w:rFonts w:ascii="Arial" w:hAnsi="Arial" w:cs="Arial"/>
                <w:szCs w:val="20"/>
              </w:rPr>
            </w:pPr>
            <w:r w:rsidRPr="006B6E33">
              <w:rPr>
                <w:rFonts w:ascii="Arial" w:hAnsi="Arial" w:cs="Arial"/>
                <w:bCs/>
                <w:szCs w:val="20"/>
              </w:rPr>
              <w:t>3 – Objeto da Contratação:</w:t>
            </w:r>
          </w:p>
        </w:tc>
      </w:tr>
      <w:tr w:rsidR="00D35202" w:rsidRPr="000431AF">
        <w:trPr>
          <w:cantSplit/>
          <w:trHeight w:val="675"/>
        </w:trPr>
        <w:tc>
          <w:tcPr>
            <w:tcW w:w="9681" w:type="dxa"/>
            <w:gridSpan w:val="7"/>
            <w:vAlign w:val="center"/>
          </w:tcPr>
          <w:p w:rsidR="00D35202" w:rsidRPr="006B6E33" w:rsidRDefault="00D35202">
            <w:pPr>
              <w:snapToGrid w:val="0"/>
              <w:rPr>
                <w:rFonts w:ascii="Arial" w:hAnsi="Arial" w:cs="Arial"/>
                <w:szCs w:val="20"/>
              </w:rPr>
            </w:pPr>
            <w:r w:rsidRPr="006B6E33">
              <w:rPr>
                <w:rFonts w:ascii="Arial" w:hAnsi="Arial" w:cs="Arial"/>
                <w:bCs/>
                <w:szCs w:val="20"/>
              </w:rPr>
              <w:t>4 – Prazo de Execução:</w:t>
            </w:r>
          </w:p>
        </w:tc>
      </w:tr>
      <w:tr w:rsidR="00D35202" w:rsidRPr="000431AF">
        <w:trPr>
          <w:cantSplit/>
          <w:trHeight w:val="675"/>
        </w:trPr>
        <w:tc>
          <w:tcPr>
            <w:tcW w:w="9681" w:type="dxa"/>
            <w:gridSpan w:val="7"/>
            <w:vAlign w:val="center"/>
          </w:tcPr>
          <w:p w:rsidR="00D35202" w:rsidRPr="006B6E33" w:rsidRDefault="00D35202">
            <w:pPr>
              <w:snapToGrid w:val="0"/>
              <w:rPr>
                <w:rFonts w:ascii="Arial" w:hAnsi="Arial" w:cs="Arial"/>
                <w:szCs w:val="20"/>
              </w:rPr>
            </w:pPr>
            <w:r w:rsidRPr="006B6E33">
              <w:rPr>
                <w:rFonts w:ascii="Arial" w:hAnsi="Arial" w:cs="Arial"/>
                <w:bCs/>
                <w:szCs w:val="20"/>
              </w:rPr>
              <w:t>5 – Valor:</w:t>
            </w:r>
          </w:p>
        </w:tc>
      </w:tr>
      <w:tr w:rsidR="00D35202" w:rsidRPr="000431AF">
        <w:trPr>
          <w:cantSplit/>
          <w:trHeight w:val="675"/>
        </w:trPr>
        <w:tc>
          <w:tcPr>
            <w:tcW w:w="9681" w:type="dxa"/>
            <w:gridSpan w:val="7"/>
            <w:vAlign w:val="center"/>
          </w:tcPr>
          <w:p w:rsidR="00D35202" w:rsidRPr="006B6E33" w:rsidRDefault="00D35202" w:rsidP="00FF696D">
            <w:pPr>
              <w:snapToGrid w:val="0"/>
              <w:rPr>
                <w:rFonts w:ascii="Arial" w:hAnsi="Arial" w:cs="Arial"/>
                <w:szCs w:val="20"/>
              </w:rPr>
            </w:pPr>
            <w:r w:rsidRPr="006B6E33">
              <w:rPr>
                <w:rFonts w:ascii="Arial" w:hAnsi="Arial" w:cs="Arial"/>
                <w:bCs/>
                <w:szCs w:val="20"/>
              </w:rPr>
              <w:t xml:space="preserve">6 – </w:t>
            </w:r>
            <w:r w:rsidR="00FF696D" w:rsidRPr="00FF696D">
              <w:rPr>
                <w:rFonts w:ascii="Arial" w:hAnsi="Arial" w:cs="Arial"/>
                <w:bCs/>
                <w:szCs w:val="20"/>
              </w:rPr>
              <w:t>Edital nº xxx</w:t>
            </w:r>
          </w:p>
        </w:tc>
      </w:tr>
      <w:tr w:rsidR="00D35202" w:rsidRPr="000431AF" w:rsidTr="004E6888">
        <w:trPr>
          <w:cantSplit/>
          <w:trHeight w:val="646"/>
        </w:trPr>
        <w:tc>
          <w:tcPr>
            <w:tcW w:w="6128" w:type="dxa"/>
            <w:gridSpan w:val="3"/>
            <w:shd w:val="clear" w:color="auto" w:fill="CCCCCC"/>
            <w:vAlign w:val="center"/>
          </w:tcPr>
          <w:p w:rsidR="00D35202" w:rsidRPr="000431AF" w:rsidRDefault="00D35202">
            <w:pPr>
              <w:pStyle w:val="font8"/>
              <w:snapToGrid w:val="0"/>
              <w:spacing w:before="0" w:after="0"/>
              <w:jc w:val="center"/>
              <w:rPr>
                <w:rFonts w:eastAsia="Times New Roman"/>
                <w:color w:val="auto"/>
                <w:sz w:val="24"/>
              </w:rPr>
            </w:pPr>
            <w:r w:rsidRPr="000431AF">
              <w:rPr>
                <w:color w:val="auto"/>
                <w:sz w:val="24"/>
              </w:rPr>
              <w:t>INSTRUÇÃO PROCESSUAL</w:t>
            </w:r>
          </w:p>
        </w:tc>
        <w:tc>
          <w:tcPr>
            <w:tcW w:w="708" w:type="dxa"/>
            <w:shd w:val="clear" w:color="auto" w:fill="CCCCCC"/>
            <w:vAlign w:val="center"/>
          </w:tcPr>
          <w:p w:rsidR="00D35202" w:rsidRPr="000431AF" w:rsidRDefault="00D35202" w:rsidP="004E6888">
            <w:pPr>
              <w:pStyle w:val="Ttulo6"/>
            </w:pPr>
            <w:r w:rsidRPr="000431AF">
              <w:rPr>
                <w:sz w:val="22"/>
              </w:rPr>
              <w:t>S</w:t>
            </w:r>
            <w:r w:rsidR="004E6888">
              <w:rPr>
                <w:sz w:val="22"/>
              </w:rPr>
              <w:t>im</w:t>
            </w:r>
          </w:p>
        </w:tc>
        <w:tc>
          <w:tcPr>
            <w:tcW w:w="1276" w:type="dxa"/>
            <w:shd w:val="clear" w:color="auto" w:fill="CCCCCC"/>
            <w:vAlign w:val="center"/>
          </w:tcPr>
          <w:p w:rsidR="00D35202" w:rsidRPr="000431AF" w:rsidRDefault="00D35202" w:rsidP="004E6888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0"/>
              </w:rPr>
            </w:pPr>
            <w:r w:rsidRPr="000431AF">
              <w:rPr>
                <w:rFonts w:ascii="Arial" w:hAnsi="Arial" w:cs="Arial"/>
                <w:b/>
                <w:bCs/>
                <w:sz w:val="22"/>
                <w:szCs w:val="20"/>
              </w:rPr>
              <w:t>N</w:t>
            </w:r>
            <w:r w:rsidR="004E6888">
              <w:rPr>
                <w:rFonts w:ascii="Arial" w:hAnsi="Arial" w:cs="Arial"/>
                <w:b/>
                <w:bCs/>
                <w:sz w:val="22"/>
                <w:szCs w:val="20"/>
              </w:rPr>
              <w:t>ão aplicável</w:t>
            </w:r>
          </w:p>
        </w:tc>
        <w:tc>
          <w:tcPr>
            <w:tcW w:w="709" w:type="dxa"/>
            <w:shd w:val="clear" w:color="auto" w:fill="CCCCCC"/>
            <w:vAlign w:val="center"/>
          </w:tcPr>
          <w:p w:rsidR="00D35202" w:rsidRPr="000431AF" w:rsidRDefault="00D35202" w:rsidP="004E6888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0"/>
              </w:rPr>
            </w:pPr>
            <w:r w:rsidRPr="000431AF">
              <w:rPr>
                <w:rFonts w:ascii="Arial" w:hAnsi="Arial" w:cs="Arial"/>
                <w:b/>
                <w:bCs/>
                <w:sz w:val="22"/>
                <w:szCs w:val="20"/>
              </w:rPr>
              <w:t>F</w:t>
            </w:r>
            <w:r w:rsidR="004E6888">
              <w:rPr>
                <w:rFonts w:ascii="Arial" w:hAnsi="Arial" w:cs="Arial"/>
                <w:b/>
                <w:bCs/>
                <w:sz w:val="22"/>
                <w:szCs w:val="20"/>
              </w:rPr>
              <w:t>ls</w:t>
            </w:r>
            <w:r w:rsidRPr="000431AF">
              <w:rPr>
                <w:rFonts w:ascii="Arial" w:hAnsi="Arial" w:cs="Arial"/>
                <w:b/>
                <w:bCs/>
                <w:sz w:val="22"/>
                <w:szCs w:val="20"/>
              </w:rPr>
              <w:t>.</w:t>
            </w:r>
          </w:p>
        </w:tc>
        <w:tc>
          <w:tcPr>
            <w:tcW w:w="860" w:type="dxa"/>
            <w:shd w:val="clear" w:color="auto" w:fill="CCCCCC"/>
            <w:vAlign w:val="center"/>
          </w:tcPr>
          <w:p w:rsidR="00D35202" w:rsidRPr="000431AF" w:rsidRDefault="00D35202" w:rsidP="004E6888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0"/>
              </w:rPr>
            </w:pPr>
            <w:r w:rsidRPr="000431AF">
              <w:rPr>
                <w:rFonts w:ascii="Arial" w:hAnsi="Arial" w:cs="Arial"/>
                <w:b/>
                <w:bCs/>
                <w:sz w:val="22"/>
                <w:szCs w:val="20"/>
              </w:rPr>
              <w:t>O</w:t>
            </w:r>
            <w:r w:rsidR="004E6888">
              <w:rPr>
                <w:rFonts w:ascii="Arial" w:hAnsi="Arial" w:cs="Arial"/>
                <w:b/>
                <w:bCs/>
                <w:sz w:val="22"/>
                <w:szCs w:val="20"/>
              </w:rPr>
              <w:t>bs</w:t>
            </w:r>
            <w:r w:rsidRPr="000431AF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. </w:t>
            </w:r>
            <w:r w:rsidR="004E6888">
              <w:rPr>
                <w:rFonts w:ascii="Arial" w:hAnsi="Arial" w:cs="Arial"/>
                <w:b/>
                <w:bCs/>
                <w:sz w:val="22"/>
                <w:szCs w:val="20"/>
              </w:rPr>
              <w:t>n</w:t>
            </w:r>
            <w:r w:rsidRPr="000431AF">
              <w:rPr>
                <w:rFonts w:ascii="Arial" w:hAnsi="Arial" w:cs="Arial"/>
                <w:b/>
                <w:bCs/>
                <w:sz w:val="22"/>
                <w:szCs w:val="20"/>
              </w:rPr>
              <w:t>º</w:t>
            </w:r>
          </w:p>
        </w:tc>
      </w:tr>
      <w:tr w:rsidR="00D35202" w:rsidRPr="000431AF" w:rsidTr="006F1523">
        <w:trPr>
          <w:cantSplit/>
          <w:trHeight w:val="779"/>
        </w:trPr>
        <w:tc>
          <w:tcPr>
            <w:tcW w:w="883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  <w:r w:rsidRPr="000431AF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5245" w:type="dxa"/>
            <w:gridSpan w:val="2"/>
            <w:vAlign w:val="center"/>
          </w:tcPr>
          <w:p w:rsidR="00D35202" w:rsidRPr="000431AF" w:rsidRDefault="00521B2E" w:rsidP="00152626">
            <w:pPr>
              <w:pStyle w:val="Contedodatabela"/>
              <w:snapToGrid w:val="0"/>
              <w:jc w:val="both"/>
              <w:rPr>
                <w:rFonts w:ascii="Arial" w:hAnsi="Arial" w:cs="Arial"/>
                <w:szCs w:val="16"/>
              </w:rPr>
            </w:pPr>
            <w:r w:rsidRPr="00521B2E">
              <w:rPr>
                <w:rFonts w:ascii="Arial" w:hAnsi="Arial" w:cs="Arial"/>
                <w:szCs w:val="16"/>
              </w:rPr>
              <w:t>Consta justificativa acerca da necessidade de contratação?</w:t>
            </w:r>
          </w:p>
        </w:tc>
        <w:tc>
          <w:tcPr>
            <w:tcW w:w="708" w:type="dxa"/>
            <w:vAlign w:val="center"/>
          </w:tcPr>
          <w:p w:rsidR="00D35202" w:rsidRPr="000431AF" w:rsidRDefault="00D35202">
            <w:pPr>
              <w:pStyle w:val="font0"/>
              <w:snapToGrid w:val="0"/>
              <w:spacing w:before="0" w:after="0"/>
              <w:jc w:val="center"/>
              <w:rPr>
                <w:rFonts w:eastAsia="Times New Roman"/>
                <w:b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D35202" w:rsidRPr="000431AF" w:rsidRDefault="00D35202">
            <w:pPr>
              <w:pStyle w:val="font0"/>
              <w:snapToGrid w:val="0"/>
              <w:spacing w:before="0" w:after="0"/>
              <w:jc w:val="center"/>
              <w:rPr>
                <w:rFonts w:eastAsia="Times New Roman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D35202" w:rsidRPr="000431AF" w:rsidRDefault="00D35202">
            <w:pPr>
              <w:pStyle w:val="font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60" w:type="dxa"/>
            <w:vAlign w:val="center"/>
          </w:tcPr>
          <w:p w:rsidR="00D35202" w:rsidRPr="000431AF" w:rsidRDefault="00D35202">
            <w:pPr>
              <w:pStyle w:val="font0"/>
              <w:jc w:val="center"/>
              <w:rPr>
                <w:b/>
                <w:bCs/>
                <w:sz w:val="24"/>
              </w:rPr>
            </w:pPr>
          </w:p>
        </w:tc>
      </w:tr>
      <w:tr w:rsidR="00D35202" w:rsidRPr="000431AF" w:rsidTr="006F1523">
        <w:trPr>
          <w:cantSplit/>
          <w:trHeight w:val="1613"/>
        </w:trPr>
        <w:tc>
          <w:tcPr>
            <w:tcW w:w="883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  <w:r w:rsidRPr="000431AF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5245" w:type="dxa"/>
            <w:gridSpan w:val="2"/>
            <w:vAlign w:val="center"/>
          </w:tcPr>
          <w:p w:rsidR="00D35202" w:rsidRPr="000431AF" w:rsidRDefault="000C3DD8" w:rsidP="00152626">
            <w:pPr>
              <w:pStyle w:val="Contedodatabela"/>
              <w:snapToGrid w:val="0"/>
              <w:jc w:val="both"/>
              <w:rPr>
                <w:rFonts w:ascii="Arial" w:hAnsi="Arial" w:cs="Arial"/>
                <w:szCs w:val="16"/>
              </w:rPr>
            </w:pPr>
            <w:r w:rsidRPr="000C3DD8">
              <w:rPr>
                <w:rFonts w:ascii="Arial" w:hAnsi="Arial" w:cs="Arial"/>
                <w:szCs w:val="16"/>
              </w:rPr>
              <w:t>Consta autorização competente da Pasta/Entidade para abertura do procedimento licitatório ou para a contratação direta, publicada na Imprensa Oficial (artigo 397 do RGCAF; artigo 37, caput da CRFB)?</w:t>
            </w:r>
          </w:p>
        </w:tc>
        <w:tc>
          <w:tcPr>
            <w:tcW w:w="708" w:type="dxa"/>
            <w:vAlign w:val="center"/>
          </w:tcPr>
          <w:p w:rsidR="00D35202" w:rsidRPr="000431AF" w:rsidRDefault="00D35202">
            <w:pPr>
              <w:pStyle w:val="font0"/>
              <w:snapToGrid w:val="0"/>
              <w:spacing w:before="0" w:after="0"/>
              <w:jc w:val="center"/>
              <w:rPr>
                <w:rFonts w:eastAsia="Times New Roman"/>
                <w:b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D35202" w:rsidRPr="000431AF" w:rsidRDefault="00D35202">
            <w:pPr>
              <w:pStyle w:val="xl46"/>
              <w:pBdr>
                <w:bottom w:val="none" w:sz="0" w:space="0" w:color="auto"/>
              </w:pBdr>
              <w:snapToGrid w:val="0"/>
              <w:spacing w:before="0" w:after="0"/>
              <w:rPr>
                <w:rFonts w:eastAsia="Times New Roman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D35202" w:rsidRPr="000431AF" w:rsidTr="004E6888">
        <w:trPr>
          <w:cantSplit/>
          <w:trHeight w:val="953"/>
        </w:trPr>
        <w:tc>
          <w:tcPr>
            <w:tcW w:w="883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  <w:r w:rsidRPr="000431AF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5245" w:type="dxa"/>
            <w:gridSpan w:val="2"/>
            <w:vAlign w:val="center"/>
          </w:tcPr>
          <w:p w:rsidR="00D35202" w:rsidRPr="000431AF" w:rsidRDefault="00521B2E" w:rsidP="00152626">
            <w:pPr>
              <w:pStyle w:val="Contedodatabela"/>
              <w:snapToGrid w:val="0"/>
              <w:jc w:val="both"/>
              <w:rPr>
                <w:rFonts w:ascii="Arial" w:hAnsi="Arial" w:cs="Arial"/>
                <w:szCs w:val="16"/>
              </w:rPr>
            </w:pPr>
            <w:r w:rsidRPr="00521B2E">
              <w:rPr>
                <w:rFonts w:ascii="Arial" w:hAnsi="Arial" w:cs="Arial"/>
                <w:szCs w:val="16"/>
              </w:rPr>
              <w:t>Consta Projeto Básico/Termo de Referência devidamente aprovado pela autoridade competente?</w:t>
            </w:r>
          </w:p>
        </w:tc>
        <w:tc>
          <w:tcPr>
            <w:tcW w:w="708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D35202" w:rsidRPr="000431AF" w:rsidTr="006F1523">
        <w:trPr>
          <w:cantSplit/>
          <w:trHeight w:val="829"/>
        </w:trPr>
        <w:tc>
          <w:tcPr>
            <w:tcW w:w="883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  <w:r w:rsidRPr="000431AF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5245" w:type="dxa"/>
            <w:gridSpan w:val="2"/>
            <w:vAlign w:val="center"/>
          </w:tcPr>
          <w:p w:rsidR="00D35202" w:rsidRPr="000431AF" w:rsidRDefault="0060508F" w:rsidP="00152626">
            <w:pPr>
              <w:pStyle w:val="Contedodatabela"/>
              <w:snapToGrid w:val="0"/>
              <w:jc w:val="both"/>
              <w:rPr>
                <w:rFonts w:ascii="Arial" w:hAnsi="Arial" w:cs="Arial"/>
                <w:szCs w:val="16"/>
              </w:rPr>
            </w:pPr>
            <w:r w:rsidRPr="0060508F">
              <w:rPr>
                <w:rFonts w:ascii="Arial" w:hAnsi="Arial" w:cs="Arial"/>
                <w:szCs w:val="16"/>
              </w:rPr>
              <w:t>Constam Orçamento de Obras/Serviços e/ou pesquisa de preços?</w:t>
            </w:r>
          </w:p>
        </w:tc>
        <w:tc>
          <w:tcPr>
            <w:tcW w:w="708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D35202" w:rsidRPr="000431AF" w:rsidTr="006F1523">
        <w:trPr>
          <w:cantSplit/>
          <w:trHeight w:val="826"/>
        </w:trPr>
        <w:tc>
          <w:tcPr>
            <w:tcW w:w="883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  <w:r w:rsidRPr="000431AF">
              <w:rPr>
                <w:rFonts w:ascii="Arial" w:hAnsi="Arial" w:cs="Arial"/>
                <w:szCs w:val="20"/>
              </w:rPr>
              <w:lastRenderedPageBreak/>
              <w:t>5</w:t>
            </w:r>
          </w:p>
        </w:tc>
        <w:tc>
          <w:tcPr>
            <w:tcW w:w="5245" w:type="dxa"/>
            <w:gridSpan w:val="2"/>
            <w:vAlign w:val="center"/>
          </w:tcPr>
          <w:p w:rsidR="00D35202" w:rsidRPr="000431AF" w:rsidRDefault="002C69F2" w:rsidP="00152626">
            <w:pPr>
              <w:pStyle w:val="Contedodatabela"/>
              <w:snapToGrid w:val="0"/>
              <w:jc w:val="both"/>
              <w:rPr>
                <w:rFonts w:ascii="Arial" w:hAnsi="Arial" w:cs="Arial"/>
                <w:szCs w:val="16"/>
              </w:rPr>
            </w:pPr>
            <w:r w:rsidRPr="002C69F2">
              <w:rPr>
                <w:rFonts w:ascii="Arial" w:hAnsi="Arial" w:cs="Arial"/>
                <w:szCs w:val="16"/>
              </w:rPr>
              <w:t>Consta nos autos a devida justificativa do preço?</w:t>
            </w:r>
          </w:p>
        </w:tc>
        <w:tc>
          <w:tcPr>
            <w:tcW w:w="708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D35202" w:rsidRPr="000431AF" w:rsidTr="00B13A58">
        <w:trPr>
          <w:cantSplit/>
          <w:trHeight w:val="1956"/>
        </w:trPr>
        <w:tc>
          <w:tcPr>
            <w:tcW w:w="883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  <w:r w:rsidRPr="000431AF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5245" w:type="dxa"/>
            <w:gridSpan w:val="2"/>
            <w:vAlign w:val="center"/>
          </w:tcPr>
          <w:p w:rsidR="00D35202" w:rsidRPr="000431AF" w:rsidRDefault="00C754FC" w:rsidP="00152626">
            <w:pPr>
              <w:snapToGrid w:val="0"/>
              <w:jc w:val="both"/>
              <w:rPr>
                <w:rFonts w:ascii="Arial" w:hAnsi="Arial" w:cs="Arial"/>
                <w:szCs w:val="16"/>
              </w:rPr>
            </w:pPr>
            <w:r w:rsidRPr="00C754FC">
              <w:rPr>
                <w:rFonts w:ascii="Arial" w:hAnsi="Arial" w:cs="Arial"/>
                <w:szCs w:val="16"/>
              </w:rPr>
              <w:t>Consta a declaração do ordenador de que a despesa tem adequação orçamentária e financeira com a Lei Orçamentária Anual e compatibilidade com o Plano Plurianual e com a Lei de Diretrizes Orçamentárias, nos termos do art. 16 da Lei de Responsabilidade Fiscal?</w:t>
            </w:r>
          </w:p>
        </w:tc>
        <w:tc>
          <w:tcPr>
            <w:tcW w:w="708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35202" w:rsidRPr="000431AF" w:rsidRDefault="00D35202">
            <w:pPr>
              <w:pStyle w:val="xl46"/>
              <w:pBdr>
                <w:bottom w:val="none" w:sz="0" w:space="0" w:color="auto"/>
              </w:pBdr>
              <w:snapToGrid w:val="0"/>
              <w:spacing w:before="0" w:after="0"/>
              <w:rPr>
                <w:rFonts w:eastAsia="Times New Roman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D35202" w:rsidRPr="000431AF" w:rsidTr="004E6888">
        <w:trPr>
          <w:cantSplit/>
          <w:trHeight w:val="1305"/>
        </w:trPr>
        <w:tc>
          <w:tcPr>
            <w:tcW w:w="883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  <w:r w:rsidRPr="000431AF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5245" w:type="dxa"/>
            <w:gridSpan w:val="2"/>
            <w:vAlign w:val="center"/>
          </w:tcPr>
          <w:p w:rsidR="00D35202" w:rsidRPr="000431AF" w:rsidRDefault="00C754FC" w:rsidP="00152626">
            <w:pPr>
              <w:pStyle w:val="Contedodatabela"/>
              <w:snapToGrid w:val="0"/>
              <w:jc w:val="both"/>
              <w:rPr>
                <w:rFonts w:ascii="Arial" w:hAnsi="Arial" w:cs="Arial"/>
                <w:szCs w:val="16"/>
              </w:rPr>
            </w:pPr>
            <w:r w:rsidRPr="00C754FC">
              <w:rPr>
                <w:rFonts w:ascii="Arial" w:hAnsi="Arial" w:cs="Arial"/>
                <w:szCs w:val="16"/>
              </w:rPr>
              <w:t>Consta justificativa da inviabilidade de utilização da</w:t>
            </w:r>
            <w:r>
              <w:rPr>
                <w:rFonts w:ascii="Arial" w:hAnsi="Arial" w:cs="Arial"/>
                <w:szCs w:val="16"/>
              </w:rPr>
              <w:t xml:space="preserve"> </w:t>
            </w:r>
            <w:r w:rsidRPr="00C754FC">
              <w:rPr>
                <w:rFonts w:ascii="Arial" w:hAnsi="Arial" w:cs="Arial"/>
                <w:szCs w:val="16"/>
              </w:rPr>
              <w:t>modalidade licitatória de pregão na forma eletrônica, nos termos do Decreto Municipal n</w:t>
            </w:r>
            <w:r w:rsidR="00152626">
              <w:rPr>
                <w:rFonts w:ascii="Arial" w:hAnsi="Arial" w:cs="Arial"/>
                <w:szCs w:val="16"/>
              </w:rPr>
              <w:t>.</w:t>
            </w:r>
            <w:r w:rsidRPr="00C754FC">
              <w:rPr>
                <w:rFonts w:ascii="Arial" w:hAnsi="Arial" w:cs="Arial"/>
                <w:szCs w:val="16"/>
              </w:rPr>
              <w:t>º 30</w:t>
            </w:r>
            <w:r>
              <w:rPr>
                <w:rFonts w:ascii="Arial" w:hAnsi="Arial" w:cs="Arial"/>
                <w:szCs w:val="16"/>
              </w:rPr>
              <w:t>.</w:t>
            </w:r>
            <w:r w:rsidRPr="00C754FC">
              <w:rPr>
                <w:rFonts w:ascii="Arial" w:hAnsi="Arial" w:cs="Arial"/>
                <w:szCs w:val="16"/>
              </w:rPr>
              <w:t>538/2009?</w:t>
            </w:r>
          </w:p>
        </w:tc>
        <w:tc>
          <w:tcPr>
            <w:tcW w:w="708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D35202" w:rsidRPr="000431AF" w:rsidTr="004E6888">
        <w:trPr>
          <w:cantSplit/>
          <w:trHeight w:val="1305"/>
        </w:trPr>
        <w:tc>
          <w:tcPr>
            <w:tcW w:w="883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  <w:r w:rsidRPr="000431AF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5245" w:type="dxa"/>
            <w:gridSpan w:val="2"/>
            <w:vAlign w:val="center"/>
          </w:tcPr>
          <w:p w:rsidR="00D35202" w:rsidRPr="000431AF" w:rsidRDefault="008003B0" w:rsidP="00152626">
            <w:pPr>
              <w:pStyle w:val="Contedodatabela"/>
              <w:snapToGrid w:val="0"/>
              <w:jc w:val="both"/>
              <w:rPr>
                <w:rFonts w:ascii="Arial" w:hAnsi="Arial" w:cs="Arial"/>
                <w:szCs w:val="20"/>
              </w:rPr>
            </w:pPr>
            <w:r w:rsidRPr="008003B0">
              <w:rPr>
                <w:rFonts w:ascii="Arial" w:hAnsi="Arial" w:cs="Arial"/>
                <w:szCs w:val="20"/>
              </w:rPr>
              <w:t>Em caso de aquisição de bens e serviços comuns, foram observadas as disposições do Decreto Municipal n</w:t>
            </w:r>
            <w:r w:rsidR="00152626">
              <w:rPr>
                <w:rFonts w:ascii="Arial" w:hAnsi="Arial" w:cs="Arial"/>
                <w:szCs w:val="20"/>
              </w:rPr>
              <w:t>.</w:t>
            </w:r>
            <w:r w:rsidRPr="008003B0">
              <w:rPr>
                <w:rFonts w:ascii="Arial" w:hAnsi="Arial" w:cs="Arial"/>
                <w:szCs w:val="20"/>
              </w:rPr>
              <w:t>º 36</w:t>
            </w:r>
            <w:r>
              <w:rPr>
                <w:rFonts w:ascii="Arial" w:hAnsi="Arial" w:cs="Arial"/>
                <w:szCs w:val="20"/>
              </w:rPr>
              <w:t>.</w:t>
            </w:r>
            <w:r w:rsidRPr="008003B0">
              <w:rPr>
                <w:rFonts w:ascii="Arial" w:hAnsi="Arial" w:cs="Arial"/>
                <w:szCs w:val="20"/>
              </w:rPr>
              <w:t>567/2012, havendo ata de registro de preços em vigor?</w:t>
            </w:r>
          </w:p>
        </w:tc>
        <w:tc>
          <w:tcPr>
            <w:tcW w:w="708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D35202" w:rsidRPr="000431AF" w:rsidTr="004E6888">
        <w:trPr>
          <w:cantSplit/>
          <w:trHeight w:val="979"/>
        </w:trPr>
        <w:tc>
          <w:tcPr>
            <w:tcW w:w="883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  <w:r w:rsidRPr="000431AF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5245" w:type="dxa"/>
            <w:gridSpan w:val="2"/>
            <w:vAlign w:val="center"/>
          </w:tcPr>
          <w:p w:rsidR="00D35202" w:rsidRPr="000431AF" w:rsidRDefault="008003B0" w:rsidP="00152626">
            <w:pPr>
              <w:pStyle w:val="Contedodatabela"/>
              <w:snapToGrid w:val="0"/>
              <w:jc w:val="both"/>
              <w:rPr>
                <w:rFonts w:ascii="Arial" w:hAnsi="Arial" w:cs="Arial"/>
                <w:szCs w:val="16"/>
              </w:rPr>
            </w:pPr>
            <w:r w:rsidRPr="008003B0">
              <w:rPr>
                <w:rFonts w:ascii="Arial" w:hAnsi="Arial" w:cs="Arial"/>
                <w:szCs w:val="16"/>
              </w:rPr>
              <w:t xml:space="preserve">Consta Declaração de Conformidade, preenchida de acordo com o padrão do Anexo I do Decreto Municipal </w:t>
            </w:r>
            <w:r w:rsidRPr="00152626">
              <w:rPr>
                <w:rFonts w:ascii="Arial" w:hAnsi="Arial" w:cs="Arial"/>
                <w:szCs w:val="16"/>
              </w:rPr>
              <w:t>n</w:t>
            </w:r>
            <w:r w:rsidR="00152626" w:rsidRPr="00152626">
              <w:rPr>
                <w:rFonts w:ascii="Arial" w:hAnsi="Arial" w:cs="Arial"/>
                <w:szCs w:val="16"/>
              </w:rPr>
              <w:t>.</w:t>
            </w:r>
            <w:r w:rsidRPr="00152626">
              <w:rPr>
                <w:rFonts w:ascii="Arial" w:hAnsi="Arial" w:cs="Arial"/>
                <w:szCs w:val="16"/>
              </w:rPr>
              <w:t>º 4</w:t>
            </w:r>
            <w:r w:rsidR="007469CF" w:rsidRPr="00152626">
              <w:rPr>
                <w:rFonts w:ascii="Arial" w:hAnsi="Arial" w:cs="Arial"/>
                <w:szCs w:val="16"/>
              </w:rPr>
              <w:t>1</w:t>
            </w:r>
            <w:r w:rsidRPr="00152626">
              <w:rPr>
                <w:rFonts w:ascii="Arial" w:hAnsi="Arial" w:cs="Arial"/>
                <w:szCs w:val="16"/>
              </w:rPr>
              <w:t>.</w:t>
            </w:r>
            <w:r w:rsidR="007469CF" w:rsidRPr="00152626">
              <w:rPr>
                <w:rFonts w:ascii="Arial" w:hAnsi="Arial" w:cs="Arial"/>
                <w:szCs w:val="16"/>
              </w:rPr>
              <w:t>083</w:t>
            </w:r>
            <w:r w:rsidRPr="00152626">
              <w:rPr>
                <w:rFonts w:ascii="Arial" w:hAnsi="Arial" w:cs="Arial"/>
                <w:szCs w:val="16"/>
              </w:rPr>
              <w:t>/201</w:t>
            </w:r>
            <w:r w:rsidR="007469CF" w:rsidRPr="00152626">
              <w:rPr>
                <w:rFonts w:ascii="Arial" w:hAnsi="Arial" w:cs="Arial"/>
                <w:szCs w:val="16"/>
              </w:rPr>
              <w:t>5</w:t>
            </w:r>
            <w:r w:rsidRPr="008003B0">
              <w:rPr>
                <w:rFonts w:ascii="Arial" w:hAnsi="Arial" w:cs="Arial"/>
                <w:szCs w:val="16"/>
              </w:rPr>
              <w:t>?</w:t>
            </w:r>
          </w:p>
        </w:tc>
        <w:tc>
          <w:tcPr>
            <w:tcW w:w="708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0431AF" w:rsidRPr="000431AF" w:rsidTr="006F1523">
        <w:trPr>
          <w:cantSplit/>
          <w:trHeight w:val="842"/>
        </w:trPr>
        <w:tc>
          <w:tcPr>
            <w:tcW w:w="883" w:type="dxa"/>
            <w:vAlign w:val="center"/>
          </w:tcPr>
          <w:p w:rsidR="000431AF" w:rsidRPr="000431AF" w:rsidRDefault="000431AF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9.1</w:t>
            </w:r>
          </w:p>
        </w:tc>
        <w:tc>
          <w:tcPr>
            <w:tcW w:w="5245" w:type="dxa"/>
            <w:gridSpan w:val="2"/>
            <w:vAlign w:val="center"/>
          </w:tcPr>
          <w:p w:rsidR="000431AF" w:rsidRPr="00220FC2" w:rsidRDefault="008003B0" w:rsidP="00152626">
            <w:pPr>
              <w:pStyle w:val="Contedodatabela"/>
              <w:snapToGrid w:val="0"/>
              <w:jc w:val="both"/>
              <w:rPr>
                <w:rFonts w:ascii="Arial" w:hAnsi="Arial" w:cs="Arial"/>
                <w:szCs w:val="20"/>
              </w:rPr>
            </w:pPr>
            <w:r w:rsidRPr="008003B0">
              <w:rPr>
                <w:rFonts w:ascii="Arial" w:hAnsi="Arial" w:cs="Arial"/>
                <w:szCs w:val="20"/>
              </w:rPr>
              <w:t>As alterações na minuta de edital de licitação/contrato foram indicadas e justificadas?</w:t>
            </w:r>
          </w:p>
        </w:tc>
        <w:tc>
          <w:tcPr>
            <w:tcW w:w="708" w:type="dxa"/>
            <w:vAlign w:val="center"/>
          </w:tcPr>
          <w:p w:rsidR="000431AF" w:rsidRPr="000431AF" w:rsidRDefault="000431AF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431AF" w:rsidRPr="000431AF" w:rsidRDefault="000431AF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431AF" w:rsidRPr="000431AF" w:rsidRDefault="000431AF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0431AF" w:rsidRPr="000431AF" w:rsidRDefault="000431AF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D35202" w:rsidRPr="000431AF">
        <w:trPr>
          <w:cantSplit/>
          <w:trHeight w:val="646"/>
        </w:trPr>
        <w:tc>
          <w:tcPr>
            <w:tcW w:w="9681" w:type="dxa"/>
            <w:gridSpan w:val="7"/>
            <w:shd w:val="clear" w:color="auto" w:fill="CCCCCC"/>
            <w:vAlign w:val="center"/>
          </w:tcPr>
          <w:p w:rsidR="00D35202" w:rsidRPr="000431AF" w:rsidRDefault="00D35202" w:rsidP="008003B0">
            <w:pPr>
              <w:snapToGrid w:val="0"/>
              <w:rPr>
                <w:rFonts w:ascii="Arial" w:hAnsi="Arial" w:cs="Arial"/>
                <w:b/>
                <w:bCs/>
                <w:sz w:val="22"/>
                <w:szCs w:val="20"/>
              </w:rPr>
            </w:pPr>
            <w:r w:rsidRPr="000431AF">
              <w:rPr>
                <w:rFonts w:ascii="Arial" w:hAnsi="Arial" w:cs="Arial"/>
                <w:b/>
                <w:bCs/>
                <w:sz w:val="22"/>
                <w:szCs w:val="20"/>
              </w:rPr>
              <w:t>OBSERVAÇÕES:</w:t>
            </w:r>
          </w:p>
        </w:tc>
      </w:tr>
      <w:tr w:rsidR="00D35202" w:rsidRPr="000431AF">
        <w:trPr>
          <w:cantSplit/>
          <w:trHeight w:val="646"/>
        </w:trPr>
        <w:tc>
          <w:tcPr>
            <w:tcW w:w="883" w:type="dxa"/>
            <w:shd w:val="clear" w:color="auto" w:fill="CCCCCC"/>
            <w:vAlign w:val="center"/>
          </w:tcPr>
          <w:p w:rsidR="00D35202" w:rsidRPr="000431AF" w:rsidRDefault="00D35202" w:rsidP="008003B0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0"/>
              </w:rPr>
            </w:pPr>
            <w:r w:rsidRPr="000431AF">
              <w:rPr>
                <w:rFonts w:ascii="Arial" w:hAnsi="Arial" w:cs="Arial"/>
                <w:b/>
                <w:bCs/>
                <w:sz w:val="22"/>
                <w:szCs w:val="20"/>
              </w:rPr>
              <w:t>O</w:t>
            </w:r>
            <w:r w:rsidR="008003B0">
              <w:rPr>
                <w:rFonts w:ascii="Arial" w:hAnsi="Arial" w:cs="Arial"/>
                <w:b/>
                <w:bCs/>
                <w:sz w:val="22"/>
                <w:szCs w:val="20"/>
              </w:rPr>
              <w:t>bs. n</w:t>
            </w:r>
            <w:r w:rsidRPr="000431AF">
              <w:rPr>
                <w:rFonts w:ascii="Arial" w:hAnsi="Arial" w:cs="Arial"/>
                <w:b/>
                <w:bCs/>
                <w:sz w:val="22"/>
                <w:szCs w:val="20"/>
              </w:rPr>
              <w:t>º:</w:t>
            </w:r>
          </w:p>
        </w:tc>
        <w:tc>
          <w:tcPr>
            <w:tcW w:w="8798" w:type="dxa"/>
            <w:gridSpan w:val="6"/>
            <w:shd w:val="clear" w:color="auto" w:fill="CCCCCC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0"/>
              </w:rPr>
            </w:pPr>
          </w:p>
        </w:tc>
      </w:tr>
    </w:tbl>
    <w:p w:rsidR="00A5645A" w:rsidRDefault="00A5645A">
      <w:pPr>
        <w:rPr>
          <w:rFonts w:ascii="Arial" w:hAnsi="Arial" w:cs="Arial"/>
        </w:rPr>
      </w:pPr>
    </w:p>
    <w:p w:rsidR="00D35202" w:rsidRPr="000431AF" w:rsidRDefault="00D03A74" w:rsidP="00152626">
      <w:pPr>
        <w:suppressAutoHyphens w:val="0"/>
        <w:autoSpaceDE w:val="0"/>
        <w:autoSpaceDN w:val="0"/>
        <w:adjustRightInd w:val="0"/>
        <w:spacing w:before="120" w:after="200"/>
        <w:ind w:hanging="1"/>
        <w:rPr>
          <w:rFonts w:ascii="Arial" w:hAnsi="Arial" w:cs="Arial"/>
        </w:rPr>
      </w:pPr>
      <w:r w:rsidRPr="000A4175">
        <w:rPr>
          <w:rFonts w:ascii="Arial" w:hAnsi="Arial" w:cs="Arial"/>
          <w:color w:val="000000"/>
          <w:lang w:eastAsia="pt-BR"/>
        </w:rPr>
        <w:t>Resolução PGM n</w:t>
      </w:r>
      <w:r w:rsidR="00152626">
        <w:rPr>
          <w:rFonts w:ascii="Arial" w:hAnsi="Arial" w:cs="Arial"/>
          <w:color w:val="000000"/>
          <w:lang w:eastAsia="pt-BR"/>
        </w:rPr>
        <w:t>.</w:t>
      </w:r>
      <w:r w:rsidRPr="000A4175">
        <w:rPr>
          <w:rFonts w:ascii="Arial" w:hAnsi="Arial" w:cs="Arial"/>
          <w:color w:val="000000"/>
          <w:lang w:eastAsia="pt-BR"/>
        </w:rPr>
        <w:t xml:space="preserve">º </w:t>
      </w:r>
      <w:r w:rsidR="004F6196">
        <w:rPr>
          <w:rFonts w:ascii="Arial" w:hAnsi="Arial" w:cs="Arial"/>
          <w:color w:val="000000"/>
          <w:lang w:eastAsia="pt-BR"/>
        </w:rPr>
        <w:t>8</w:t>
      </w:r>
      <w:r w:rsidR="00152626">
        <w:rPr>
          <w:rFonts w:ascii="Arial" w:hAnsi="Arial" w:cs="Arial"/>
          <w:color w:val="000000"/>
          <w:lang w:eastAsia="pt-BR"/>
        </w:rPr>
        <w:t>56</w:t>
      </w:r>
      <w:r w:rsidRPr="000A4175">
        <w:rPr>
          <w:rFonts w:ascii="Arial" w:hAnsi="Arial" w:cs="Arial"/>
          <w:color w:val="000000"/>
          <w:lang w:eastAsia="pt-BR"/>
        </w:rPr>
        <w:t xml:space="preserve">, de </w:t>
      </w:r>
      <w:r w:rsidR="00152626">
        <w:rPr>
          <w:rFonts w:ascii="Arial" w:hAnsi="Arial" w:cs="Arial"/>
          <w:color w:val="000000"/>
          <w:lang w:eastAsia="pt-BR"/>
        </w:rPr>
        <w:t>01</w:t>
      </w:r>
      <w:r w:rsidRPr="000A4175">
        <w:rPr>
          <w:rFonts w:ascii="Arial" w:hAnsi="Arial" w:cs="Arial"/>
          <w:color w:val="000000"/>
          <w:lang w:eastAsia="pt-BR"/>
        </w:rPr>
        <w:t>/0</w:t>
      </w:r>
      <w:r w:rsidR="00152626">
        <w:rPr>
          <w:rFonts w:ascii="Arial" w:hAnsi="Arial" w:cs="Arial"/>
          <w:color w:val="000000"/>
          <w:lang w:eastAsia="pt-BR"/>
        </w:rPr>
        <w:t>9</w:t>
      </w:r>
      <w:r w:rsidRPr="000A4175">
        <w:rPr>
          <w:rFonts w:ascii="Arial" w:hAnsi="Arial" w:cs="Arial"/>
          <w:color w:val="000000"/>
          <w:lang w:eastAsia="pt-BR"/>
        </w:rPr>
        <w:t>/1</w:t>
      </w:r>
      <w:r w:rsidR="004F6196">
        <w:rPr>
          <w:rFonts w:ascii="Arial" w:hAnsi="Arial" w:cs="Arial"/>
          <w:color w:val="000000"/>
          <w:lang w:eastAsia="pt-BR"/>
        </w:rPr>
        <w:t>7</w:t>
      </w:r>
      <w:r w:rsidR="003A1C1C">
        <w:rPr>
          <w:rFonts w:ascii="Arial" w:hAnsi="Arial" w:cs="Arial"/>
          <w:color w:val="000000"/>
          <w:lang w:eastAsia="pt-BR"/>
        </w:rPr>
        <w:t>.</w:t>
      </w:r>
    </w:p>
    <w:sectPr w:rsidR="00D35202" w:rsidRPr="000431AF" w:rsidSect="007C5619">
      <w:headerReference w:type="default" r:id="rId7"/>
      <w:footerReference w:type="even" r:id="rId8"/>
      <w:footerReference w:type="default" r:id="rId9"/>
      <w:footnotePr>
        <w:pos w:val="beneathText"/>
      </w:footnotePr>
      <w:pgSz w:w="11905" w:h="16837"/>
      <w:pgMar w:top="1666" w:right="851" w:bottom="1134" w:left="1701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81A" w:rsidRDefault="0098681A">
      <w:r>
        <w:separator/>
      </w:r>
    </w:p>
  </w:endnote>
  <w:endnote w:type="continuationSeparator" w:id="0">
    <w:p w:rsidR="0098681A" w:rsidRDefault="00986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apfHumnst BT">
    <w:altName w:val="Tahoma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81A" w:rsidRDefault="009D3F6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8681A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98681A" w:rsidRDefault="0098681A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81A" w:rsidRDefault="009D3F6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8681A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1E13DB">
      <w:rPr>
        <w:rStyle w:val="Nmerodepgina"/>
        <w:noProof/>
      </w:rPr>
      <w:t>1</w:t>
    </w:r>
    <w:r>
      <w:rPr>
        <w:rStyle w:val="Nmerodepgina"/>
      </w:rPr>
      <w:fldChar w:fldCharType="end"/>
    </w:r>
  </w:p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931"/>
    </w:tblGrid>
    <w:tr w:rsidR="0098681A" w:rsidTr="00786924">
      <w:tc>
        <w:tcPr>
          <w:tcW w:w="8931" w:type="dxa"/>
        </w:tcPr>
        <w:p w:rsidR="0098681A" w:rsidRDefault="0098681A" w:rsidP="002C69F2">
          <w:pPr>
            <w:pStyle w:val="Rodap"/>
            <w:rPr>
              <w:rFonts w:ascii="Arial" w:hAnsi="Arial" w:cs="Arial"/>
              <w:i/>
              <w:iCs/>
              <w:sz w:val="20"/>
            </w:rPr>
          </w:pPr>
        </w:p>
        <w:p w:rsidR="0098681A" w:rsidRPr="00145F32" w:rsidRDefault="0098681A" w:rsidP="00FA322F">
          <w:pPr>
            <w:pStyle w:val="Rodap"/>
            <w:rPr>
              <w:rFonts w:ascii="Arial" w:hAnsi="Arial" w:cs="Arial"/>
              <w:b/>
              <w:bCs/>
              <w:i/>
              <w:iCs/>
            </w:rPr>
          </w:pPr>
          <w:r w:rsidRPr="00145F32">
            <w:rPr>
              <w:rFonts w:ascii="Arial" w:hAnsi="Arial" w:cs="Arial"/>
              <w:i/>
              <w:iCs/>
              <w:sz w:val="20"/>
            </w:rPr>
            <w:t>A</w:t>
          </w:r>
          <w:r>
            <w:rPr>
              <w:rFonts w:ascii="Arial" w:hAnsi="Arial" w:cs="Arial"/>
              <w:i/>
              <w:iCs/>
              <w:sz w:val="20"/>
            </w:rPr>
            <w:t xml:space="preserve">tualizado pela Resolução CGM </w:t>
          </w:r>
          <w:r w:rsidRPr="00132D1B">
            <w:rPr>
              <w:rFonts w:ascii="Arial" w:hAnsi="Arial" w:cs="Arial"/>
              <w:i/>
              <w:iCs/>
              <w:sz w:val="20"/>
            </w:rPr>
            <w:t>nº</w:t>
          </w:r>
          <w:r w:rsidR="004E7926">
            <w:rPr>
              <w:rFonts w:ascii="Arial" w:hAnsi="Arial" w:cs="Arial"/>
              <w:i/>
              <w:iCs/>
              <w:sz w:val="20"/>
            </w:rPr>
            <w:t xml:space="preserve"> 1.481, de 18</w:t>
          </w:r>
          <w:r>
            <w:rPr>
              <w:rFonts w:ascii="Arial" w:hAnsi="Arial" w:cs="Arial"/>
              <w:bCs/>
              <w:i/>
              <w:iCs/>
              <w:sz w:val="20"/>
            </w:rPr>
            <w:t>/</w:t>
          </w:r>
          <w:r w:rsidR="004E7926">
            <w:rPr>
              <w:rFonts w:ascii="Arial" w:hAnsi="Arial" w:cs="Arial"/>
              <w:bCs/>
              <w:i/>
              <w:iCs/>
              <w:sz w:val="20"/>
            </w:rPr>
            <w:t>02/2019</w:t>
          </w:r>
          <w:r w:rsidRPr="00132D1B">
            <w:rPr>
              <w:rFonts w:ascii="Arial" w:hAnsi="Arial" w:cs="Arial"/>
              <w:bCs/>
              <w:i/>
              <w:iCs/>
              <w:sz w:val="20"/>
            </w:rPr>
            <w:t>.</w:t>
          </w:r>
        </w:p>
      </w:tc>
    </w:tr>
  </w:tbl>
  <w:p w:rsidR="0098681A" w:rsidRDefault="0098681A" w:rsidP="00F07C6D">
    <w:pPr>
      <w:pStyle w:val="Rodap"/>
    </w:pPr>
  </w:p>
  <w:p w:rsidR="0098681A" w:rsidRDefault="0098681A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81A" w:rsidRDefault="0098681A">
      <w:r>
        <w:separator/>
      </w:r>
    </w:p>
  </w:footnote>
  <w:footnote w:type="continuationSeparator" w:id="0">
    <w:p w:rsidR="0098681A" w:rsidRDefault="00986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81A" w:rsidRDefault="001E13DB" w:rsidP="002F2A10">
    <w:pPr>
      <w:rPr>
        <w:rFonts w:ascii="Arial" w:hAnsi="Arial" w:cs="Arial"/>
        <w:b/>
      </w:rPr>
    </w:pPr>
    <w:r>
      <w:rPr>
        <w:rFonts w:ascii="Arial" w:hAnsi="Arial" w:cs="Arial"/>
        <w:b/>
        <w:noProof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80.7pt;margin-top:.45pt;width:391.5pt;height:59.45pt;z-index:251657728;mso-width-relative:margin;mso-height-relative:margin" strokecolor="white">
          <v:textbox style="mso-next-textbox:#_x0000_s2052">
            <w:txbxContent>
              <w:p w:rsidR="001E13DB" w:rsidRDefault="001E13DB" w:rsidP="001E13DB">
                <w:pPr>
                  <w:suppressAutoHyphens w:val="0"/>
                  <w:rPr>
                    <w:b/>
                    <w:sz w:val="22"/>
                    <w:szCs w:val="20"/>
                    <w:lang w:eastAsia="pt-BR"/>
                  </w:rPr>
                </w:pPr>
              </w:p>
              <w:p w:rsidR="001E13DB" w:rsidRPr="001E13DB" w:rsidRDefault="001E13DB" w:rsidP="001E13DB">
                <w:pPr>
                  <w:suppressAutoHyphens w:val="0"/>
                  <w:rPr>
                    <w:b/>
                    <w:sz w:val="22"/>
                    <w:szCs w:val="20"/>
                    <w:lang w:eastAsia="pt-BR"/>
                  </w:rPr>
                </w:pPr>
                <w:r w:rsidRPr="001E13DB">
                  <w:rPr>
                    <w:b/>
                    <w:sz w:val="22"/>
                    <w:szCs w:val="20"/>
                    <w:lang w:eastAsia="pt-BR"/>
                  </w:rPr>
                  <w:t xml:space="preserve">Manual de Normas e Procedimentos de Controle Interno </w:t>
                </w:r>
              </w:p>
              <w:p w:rsidR="0098681A" w:rsidRDefault="0098681A" w:rsidP="002F2A10"/>
            </w:txbxContent>
          </v:textbox>
        </v:shape>
      </w:pict>
    </w:r>
    <w:r w:rsidR="007218E7" w:rsidRPr="007218E7">
      <w:rPr>
        <w:rFonts w:ascii="Arial" w:hAnsi="Arial" w:cs="Arial"/>
        <w:b/>
        <w:noProof/>
        <w:lang w:eastAsia="pt-BR"/>
      </w:rPr>
      <w:drawing>
        <wp:inline distT="0" distB="0" distL="0" distR="0">
          <wp:extent cx="942975" cy="809625"/>
          <wp:effectExtent l="19050" t="0" r="0" b="0"/>
          <wp:docPr id="7" name="Imagem 2" descr="brasão prefeitur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são prefeitura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42975" cy="809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8681A" w:rsidRDefault="0098681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8E0C06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pStyle w:val="Ttulo2"/>
      <w:lvlText w:val="%2."/>
      <w:lvlJc w:val="left"/>
      <w:pPr>
        <w:tabs>
          <w:tab w:val="num" w:pos="1080"/>
        </w:tabs>
      </w:pPr>
    </w:lvl>
    <w:lvl w:ilvl="2">
      <w:start w:val="2"/>
      <w:numFmt w:val="upperRoman"/>
      <w:pStyle w:val="Ttulo2"/>
      <w:lvlText w:val="%3)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 w15:restartNumberingAfterBreak="0">
    <w:nsid w:val="01E43132"/>
    <w:multiLevelType w:val="hybridMultilevel"/>
    <w:tmpl w:val="C96264BC"/>
    <w:lvl w:ilvl="0" w:tplc="B1B86194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8006E3"/>
    <w:multiLevelType w:val="hybridMultilevel"/>
    <w:tmpl w:val="8B70B174"/>
    <w:lvl w:ilvl="0" w:tplc="7F6614A6">
      <w:start w:val="1"/>
      <w:numFmt w:val="lowerLetter"/>
      <w:lvlText w:val="%1)"/>
      <w:lvlJc w:val="left"/>
      <w:pPr>
        <w:tabs>
          <w:tab w:val="num" w:pos="1725"/>
        </w:tabs>
        <w:ind w:left="1725" w:hanging="1005"/>
      </w:pPr>
      <w:rPr>
        <w:rFonts w:hint="default"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D5264A0"/>
    <w:multiLevelType w:val="hybridMultilevel"/>
    <w:tmpl w:val="45E4AC88"/>
    <w:lvl w:ilvl="0" w:tplc="B7F25D0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hideSpellingErrors/>
  <w:hideGrammaticalError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31AF"/>
    <w:rsid w:val="00010A03"/>
    <w:rsid w:val="000431AF"/>
    <w:rsid w:val="00055A2F"/>
    <w:rsid w:val="00075F7F"/>
    <w:rsid w:val="00081460"/>
    <w:rsid w:val="000857BA"/>
    <w:rsid w:val="00087225"/>
    <w:rsid w:val="0009413E"/>
    <w:rsid w:val="00096F86"/>
    <w:rsid w:val="000A4175"/>
    <w:rsid w:val="000C3DD8"/>
    <w:rsid w:val="000C4964"/>
    <w:rsid w:val="000E2297"/>
    <w:rsid w:val="000F502C"/>
    <w:rsid w:val="0011380B"/>
    <w:rsid w:val="00152626"/>
    <w:rsid w:val="00157EF4"/>
    <w:rsid w:val="0018128D"/>
    <w:rsid w:val="00182502"/>
    <w:rsid w:val="00187EE6"/>
    <w:rsid w:val="001B68FB"/>
    <w:rsid w:val="001E13DB"/>
    <w:rsid w:val="001F56B6"/>
    <w:rsid w:val="002010E8"/>
    <w:rsid w:val="00220FC2"/>
    <w:rsid w:val="00257B90"/>
    <w:rsid w:val="00276B58"/>
    <w:rsid w:val="00283C65"/>
    <w:rsid w:val="002959D5"/>
    <w:rsid w:val="002C39EB"/>
    <w:rsid w:val="002C69F2"/>
    <w:rsid w:val="002E092E"/>
    <w:rsid w:val="002F2A10"/>
    <w:rsid w:val="002F5281"/>
    <w:rsid w:val="00311887"/>
    <w:rsid w:val="0034003F"/>
    <w:rsid w:val="00343521"/>
    <w:rsid w:val="0035285D"/>
    <w:rsid w:val="00355F6C"/>
    <w:rsid w:val="00372C15"/>
    <w:rsid w:val="0039302B"/>
    <w:rsid w:val="003A1C1C"/>
    <w:rsid w:val="003C598C"/>
    <w:rsid w:val="003C6268"/>
    <w:rsid w:val="003E5511"/>
    <w:rsid w:val="003F0BF0"/>
    <w:rsid w:val="00403FD2"/>
    <w:rsid w:val="00414DCD"/>
    <w:rsid w:val="004200DF"/>
    <w:rsid w:val="004C0A80"/>
    <w:rsid w:val="004C40B0"/>
    <w:rsid w:val="004C505F"/>
    <w:rsid w:val="004E58E0"/>
    <w:rsid w:val="004E6888"/>
    <w:rsid w:val="004E7926"/>
    <w:rsid w:val="004F6196"/>
    <w:rsid w:val="00500A17"/>
    <w:rsid w:val="0050130B"/>
    <w:rsid w:val="005022E5"/>
    <w:rsid w:val="00512359"/>
    <w:rsid w:val="00520A81"/>
    <w:rsid w:val="00521B2E"/>
    <w:rsid w:val="005263E9"/>
    <w:rsid w:val="00543441"/>
    <w:rsid w:val="005515E7"/>
    <w:rsid w:val="005568E4"/>
    <w:rsid w:val="00571A53"/>
    <w:rsid w:val="00575027"/>
    <w:rsid w:val="005B56E5"/>
    <w:rsid w:val="0060508F"/>
    <w:rsid w:val="00610C43"/>
    <w:rsid w:val="00644AA4"/>
    <w:rsid w:val="006630DA"/>
    <w:rsid w:val="006834B5"/>
    <w:rsid w:val="006A08AB"/>
    <w:rsid w:val="006B6E33"/>
    <w:rsid w:val="006C496F"/>
    <w:rsid w:val="006D270A"/>
    <w:rsid w:val="006E2920"/>
    <w:rsid w:val="006E49BB"/>
    <w:rsid w:val="006F1523"/>
    <w:rsid w:val="007218E7"/>
    <w:rsid w:val="007469CF"/>
    <w:rsid w:val="00786924"/>
    <w:rsid w:val="007A46A2"/>
    <w:rsid w:val="007A5C2B"/>
    <w:rsid w:val="007B3B8E"/>
    <w:rsid w:val="007B3CB5"/>
    <w:rsid w:val="007C5619"/>
    <w:rsid w:val="007E62D8"/>
    <w:rsid w:val="008003B0"/>
    <w:rsid w:val="00811D3A"/>
    <w:rsid w:val="00827DC1"/>
    <w:rsid w:val="00834D9F"/>
    <w:rsid w:val="00860BDA"/>
    <w:rsid w:val="00880A4F"/>
    <w:rsid w:val="00880E8E"/>
    <w:rsid w:val="00886598"/>
    <w:rsid w:val="00892461"/>
    <w:rsid w:val="008B0054"/>
    <w:rsid w:val="008B30A8"/>
    <w:rsid w:val="008C7E81"/>
    <w:rsid w:val="008D1B90"/>
    <w:rsid w:val="008D4999"/>
    <w:rsid w:val="008E3EBE"/>
    <w:rsid w:val="008F55FE"/>
    <w:rsid w:val="009308EC"/>
    <w:rsid w:val="00943440"/>
    <w:rsid w:val="00955866"/>
    <w:rsid w:val="0096081A"/>
    <w:rsid w:val="00965A2D"/>
    <w:rsid w:val="0098681A"/>
    <w:rsid w:val="009A25DE"/>
    <w:rsid w:val="009B7BAA"/>
    <w:rsid w:val="009C4004"/>
    <w:rsid w:val="009D13D2"/>
    <w:rsid w:val="009D3F6E"/>
    <w:rsid w:val="009D5806"/>
    <w:rsid w:val="009E49EE"/>
    <w:rsid w:val="00A07EBC"/>
    <w:rsid w:val="00A21A09"/>
    <w:rsid w:val="00A34EF1"/>
    <w:rsid w:val="00A426F7"/>
    <w:rsid w:val="00A5645A"/>
    <w:rsid w:val="00A76886"/>
    <w:rsid w:val="00AA59D8"/>
    <w:rsid w:val="00AB4F5A"/>
    <w:rsid w:val="00AD061D"/>
    <w:rsid w:val="00AD2EDA"/>
    <w:rsid w:val="00AF72BD"/>
    <w:rsid w:val="00B13A58"/>
    <w:rsid w:val="00B25EC2"/>
    <w:rsid w:val="00B33A7F"/>
    <w:rsid w:val="00B56F69"/>
    <w:rsid w:val="00B72FC4"/>
    <w:rsid w:val="00B822A3"/>
    <w:rsid w:val="00B82934"/>
    <w:rsid w:val="00B91DED"/>
    <w:rsid w:val="00B91FF5"/>
    <w:rsid w:val="00B92313"/>
    <w:rsid w:val="00B95495"/>
    <w:rsid w:val="00BB7DF0"/>
    <w:rsid w:val="00BE7D3C"/>
    <w:rsid w:val="00C1496B"/>
    <w:rsid w:val="00C22703"/>
    <w:rsid w:val="00C267DF"/>
    <w:rsid w:val="00C31A81"/>
    <w:rsid w:val="00C34882"/>
    <w:rsid w:val="00C536D9"/>
    <w:rsid w:val="00C65987"/>
    <w:rsid w:val="00C754FC"/>
    <w:rsid w:val="00C87FDE"/>
    <w:rsid w:val="00C96906"/>
    <w:rsid w:val="00CB28CD"/>
    <w:rsid w:val="00CC2C5E"/>
    <w:rsid w:val="00CC74E0"/>
    <w:rsid w:val="00CD2860"/>
    <w:rsid w:val="00CE12D0"/>
    <w:rsid w:val="00CE4B58"/>
    <w:rsid w:val="00CF5558"/>
    <w:rsid w:val="00D03A74"/>
    <w:rsid w:val="00D3476A"/>
    <w:rsid w:val="00D35202"/>
    <w:rsid w:val="00D62732"/>
    <w:rsid w:val="00D8036C"/>
    <w:rsid w:val="00D97B54"/>
    <w:rsid w:val="00DA2B25"/>
    <w:rsid w:val="00DB02CC"/>
    <w:rsid w:val="00DC1281"/>
    <w:rsid w:val="00DD1AC0"/>
    <w:rsid w:val="00DE22F3"/>
    <w:rsid w:val="00E352B7"/>
    <w:rsid w:val="00E62D4A"/>
    <w:rsid w:val="00E71E72"/>
    <w:rsid w:val="00E72C94"/>
    <w:rsid w:val="00E8657B"/>
    <w:rsid w:val="00EA2B31"/>
    <w:rsid w:val="00EA343F"/>
    <w:rsid w:val="00EC6752"/>
    <w:rsid w:val="00F0500A"/>
    <w:rsid w:val="00F07C6D"/>
    <w:rsid w:val="00F310D8"/>
    <w:rsid w:val="00F37F13"/>
    <w:rsid w:val="00F61F10"/>
    <w:rsid w:val="00F734E6"/>
    <w:rsid w:val="00F93A31"/>
    <w:rsid w:val="00F95931"/>
    <w:rsid w:val="00FA322F"/>
    <w:rsid w:val="00FA4BEC"/>
    <w:rsid w:val="00FA73E9"/>
    <w:rsid w:val="00FC02E3"/>
    <w:rsid w:val="00FC2362"/>
    <w:rsid w:val="00FE0204"/>
    <w:rsid w:val="00FF6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2047FB4D"/>
  <w15:docId w15:val="{1EFFB656-9BC3-4F12-9C1D-CB362409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0BF0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3F0BF0"/>
    <w:pPr>
      <w:keepNext/>
      <w:numPr>
        <w:numId w:val="1"/>
      </w:numPr>
      <w:outlineLvl w:val="0"/>
    </w:pPr>
    <w:rPr>
      <w:szCs w:val="20"/>
    </w:rPr>
  </w:style>
  <w:style w:type="paragraph" w:styleId="Ttulo2">
    <w:name w:val="heading 2"/>
    <w:basedOn w:val="Normal"/>
    <w:next w:val="Normal"/>
    <w:qFormat/>
    <w:rsid w:val="003F0BF0"/>
    <w:pPr>
      <w:keepNext/>
      <w:numPr>
        <w:ilvl w:val="1"/>
        <w:numId w:val="2"/>
      </w:numPr>
      <w:tabs>
        <w:tab w:val="clear" w:pos="1080"/>
        <w:tab w:val="num" w:pos="0"/>
      </w:tabs>
      <w:jc w:val="center"/>
      <w:outlineLvl w:val="1"/>
    </w:pPr>
    <w:rPr>
      <w:rFonts w:ascii="Arial" w:hAnsi="Arial" w:cs="Arial"/>
      <w:b/>
      <w:bCs/>
      <w:u w:val="single"/>
    </w:rPr>
  </w:style>
  <w:style w:type="paragraph" w:styleId="Ttulo3">
    <w:name w:val="heading 3"/>
    <w:basedOn w:val="Normal"/>
    <w:next w:val="Normal"/>
    <w:qFormat/>
    <w:rsid w:val="003F0BF0"/>
    <w:pPr>
      <w:keepNext/>
      <w:numPr>
        <w:ilvl w:val="2"/>
        <w:numId w:val="1"/>
      </w:numPr>
      <w:snapToGrid w:val="0"/>
      <w:jc w:val="center"/>
      <w:outlineLvl w:val="2"/>
    </w:pPr>
    <w:rPr>
      <w:rFonts w:ascii="Arial" w:hAnsi="Arial" w:cs="Arial"/>
      <w:b/>
      <w:bCs/>
      <w:sz w:val="20"/>
      <w:szCs w:val="20"/>
    </w:rPr>
  </w:style>
  <w:style w:type="paragraph" w:styleId="Ttulo4">
    <w:name w:val="heading 4"/>
    <w:basedOn w:val="Normal"/>
    <w:next w:val="Normal"/>
    <w:qFormat/>
    <w:rsid w:val="003F0BF0"/>
    <w:pPr>
      <w:keepNext/>
      <w:snapToGrid w:val="0"/>
      <w:jc w:val="center"/>
      <w:outlineLvl w:val="3"/>
    </w:pPr>
    <w:rPr>
      <w:rFonts w:ascii="Arial" w:hAnsi="Arial" w:cs="Arial"/>
      <w:b/>
      <w:bCs/>
      <w:color w:val="FF0000"/>
      <w:sz w:val="20"/>
      <w:szCs w:val="20"/>
    </w:rPr>
  </w:style>
  <w:style w:type="paragraph" w:styleId="Ttulo5">
    <w:name w:val="heading 5"/>
    <w:basedOn w:val="Normal"/>
    <w:next w:val="Normal"/>
    <w:qFormat/>
    <w:rsid w:val="003F0BF0"/>
    <w:pPr>
      <w:keepNext/>
      <w:snapToGrid w:val="0"/>
      <w:outlineLvl w:val="4"/>
    </w:pPr>
    <w:rPr>
      <w:rFonts w:ascii="Arial" w:hAnsi="Arial" w:cs="Arial"/>
      <w:b/>
      <w:color w:val="000000"/>
      <w:sz w:val="20"/>
      <w:szCs w:val="16"/>
    </w:rPr>
  </w:style>
  <w:style w:type="paragraph" w:styleId="Ttulo6">
    <w:name w:val="heading 6"/>
    <w:basedOn w:val="Normal"/>
    <w:next w:val="Normal"/>
    <w:qFormat/>
    <w:rsid w:val="003F0BF0"/>
    <w:pPr>
      <w:keepNext/>
      <w:snapToGrid w:val="0"/>
      <w:jc w:val="center"/>
      <w:outlineLvl w:val="5"/>
    </w:pPr>
    <w:rPr>
      <w:rFonts w:ascii="Arial" w:hAnsi="Arial" w:cs="Arial"/>
      <w:b/>
      <w:bCs/>
      <w:sz w:val="16"/>
      <w:szCs w:val="20"/>
    </w:rPr>
  </w:style>
  <w:style w:type="paragraph" w:styleId="Ttulo7">
    <w:name w:val="heading 7"/>
    <w:basedOn w:val="Normal"/>
    <w:next w:val="Normal"/>
    <w:qFormat/>
    <w:rsid w:val="003F0BF0"/>
    <w:pPr>
      <w:keepNext/>
      <w:snapToGrid w:val="0"/>
      <w:jc w:val="center"/>
      <w:outlineLvl w:val="6"/>
    </w:pPr>
    <w:rPr>
      <w:b/>
      <w:bCs/>
      <w:sz w:val="26"/>
      <w:szCs w:val="20"/>
    </w:rPr>
  </w:style>
  <w:style w:type="paragraph" w:styleId="Ttulo8">
    <w:name w:val="heading 8"/>
    <w:basedOn w:val="Normal"/>
    <w:next w:val="Normal"/>
    <w:qFormat/>
    <w:rsid w:val="003F0BF0"/>
    <w:pPr>
      <w:keepNext/>
      <w:snapToGrid w:val="0"/>
      <w:jc w:val="center"/>
      <w:outlineLvl w:val="7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3F0BF0"/>
  </w:style>
  <w:style w:type="character" w:customStyle="1" w:styleId="Fontepargpadro1">
    <w:name w:val="Fonte parág. padrão1"/>
    <w:rsid w:val="003F0BF0"/>
  </w:style>
  <w:style w:type="paragraph" w:customStyle="1" w:styleId="Captulo">
    <w:name w:val="Capítulo"/>
    <w:basedOn w:val="Normal"/>
    <w:next w:val="Corpodetexto"/>
    <w:rsid w:val="003F0B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rsid w:val="003F0BF0"/>
    <w:pPr>
      <w:spacing w:after="120"/>
    </w:pPr>
  </w:style>
  <w:style w:type="paragraph" w:styleId="Lista">
    <w:name w:val="List"/>
    <w:basedOn w:val="Corpodetexto"/>
    <w:semiHidden/>
    <w:rsid w:val="003F0BF0"/>
    <w:rPr>
      <w:rFonts w:cs="Tahoma"/>
    </w:rPr>
  </w:style>
  <w:style w:type="paragraph" w:styleId="Legenda">
    <w:name w:val="caption"/>
    <w:basedOn w:val="Normal"/>
    <w:qFormat/>
    <w:rsid w:val="003F0BF0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3F0BF0"/>
    <w:pPr>
      <w:suppressLineNumbers/>
    </w:pPr>
    <w:rPr>
      <w:rFonts w:cs="Tahoma"/>
    </w:rPr>
  </w:style>
  <w:style w:type="paragraph" w:customStyle="1" w:styleId="Legenda1">
    <w:name w:val="Legenda1"/>
    <w:basedOn w:val="Normal"/>
    <w:rsid w:val="003F0BF0"/>
    <w:pPr>
      <w:suppressLineNumbers/>
      <w:spacing w:before="120" w:after="120"/>
    </w:pPr>
    <w:rPr>
      <w:rFonts w:cs="Tahoma"/>
      <w:i/>
      <w:iCs/>
    </w:rPr>
  </w:style>
  <w:style w:type="paragraph" w:styleId="Cabealho">
    <w:name w:val="header"/>
    <w:basedOn w:val="Normal"/>
    <w:semiHidden/>
    <w:rsid w:val="003F0BF0"/>
    <w:pPr>
      <w:tabs>
        <w:tab w:val="center" w:pos="4419"/>
        <w:tab w:val="right" w:pos="8838"/>
      </w:tabs>
    </w:pPr>
    <w:rPr>
      <w:rFonts w:ascii="ZapfHumnst BT" w:hAnsi="ZapfHumnst BT"/>
      <w:szCs w:val="20"/>
    </w:rPr>
  </w:style>
  <w:style w:type="paragraph" w:styleId="Recuodecorpodetexto">
    <w:name w:val="Body Text Indent"/>
    <w:basedOn w:val="Normal"/>
    <w:semiHidden/>
    <w:rsid w:val="003F0BF0"/>
    <w:pPr>
      <w:ind w:firstLine="709"/>
    </w:pPr>
    <w:rPr>
      <w:rFonts w:ascii="Arial" w:hAnsi="Arial" w:cs="Arial"/>
    </w:rPr>
  </w:style>
  <w:style w:type="paragraph" w:customStyle="1" w:styleId="font0">
    <w:name w:val="font0"/>
    <w:basedOn w:val="Normal"/>
    <w:rsid w:val="003F0BF0"/>
    <w:pPr>
      <w:spacing w:before="280" w:after="280"/>
    </w:pPr>
    <w:rPr>
      <w:rFonts w:ascii="Arial" w:eastAsia="Arial Unicode MS" w:hAnsi="Arial" w:cs="Arial"/>
      <w:sz w:val="20"/>
      <w:szCs w:val="20"/>
    </w:rPr>
  </w:style>
  <w:style w:type="paragraph" w:customStyle="1" w:styleId="font5">
    <w:name w:val="font5"/>
    <w:basedOn w:val="Normal"/>
    <w:rsid w:val="003F0BF0"/>
    <w:pPr>
      <w:spacing w:before="280" w:after="280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font6">
    <w:name w:val="font6"/>
    <w:basedOn w:val="Normal"/>
    <w:rsid w:val="003F0BF0"/>
    <w:pPr>
      <w:spacing w:before="280" w:after="280"/>
    </w:pPr>
    <w:rPr>
      <w:rFonts w:ascii="Arial" w:eastAsia="Arial Unicode MS" w:hAnsi="Arial" w:cs="Arial"/>
      <w:sz w:val="20"/>
      <w:szCs w:val="20"/>
    </w:rPr>
  </w:style>
  <w:style w:type="paragraph" w:customStyle="1" w:styleId="font7">
    <w:name w:val="font7"/>
    <w:basedOn w:val="Normal"/>
    <w:rsid w:val="003F0BF0"/>
    <w:pPr>
      <w:spacing w:before="280" w:after="280"/>
    </w:pPr>
    <w:rPr>
      <w:rFonts w:ascii="Arial" w:eastAsia="Arial Unicode MS" w:hAnsi="Arial" w:cs="Arial"/>
      <w:sz w:val="20"/>
      <w:szCs w:val="20"/>
    </w:rPr>
  </w:style>
  <w:style w:type="paragraph" w:customStyle="1" w:styleId="font8">
    <w:name w:val="font8"/>
    <w:basedOn w:val="Normal"/>
    <w:rsid w:val="003F0BF0"/>
    <w:pPr>
      <w:spacing w:before="280" w:after="280"/>
    </w:pPr>
    <w:rPr>
      <w:rFonts w:ascii="Arial" w:eastAsia="Arial Unicode MS" w:hAnsi="Arial" w:cs="Arial"/>
      <w:b/>
      <w:bCs/>
      <w:color w:val="FF0000"/>
      <w:sz w:val="20"/>
      <w:szCs w:val="20"/>
    </w:rPr>
  </w:style>
  <w:style w:type="paragraph" w:customStyle="1" w:styleId="font9">
    <w:name w:val="font9"/>
    <w:basedOn w:val="Normal"/>
    <w:rsid w:val="003F0BF0"/>
    <w:pPr>
      <w:spacing w:before="280" w:after="280"/>
    </w:pPr>
    <w:rPr>
      <w:rFonts w:ascii="Arial" w:eastAsia="Arial Unicode MS" w:hAnsi="Arial" w:cs="Arial"/>
      <w:i/>
      <w:iCs/>
      <w:sz w:val="20"/>
      <w:szCs w:val="20"/>
    </w:rPr>
  </w:style>
  <w:style w:type="paragraph" w:customStyle="1" w:styleId="font10">
    <w:name w:val="font10"/>
    <w:basedOn w:val="Normal"/>
    <w:rsid w:val="003F0BF0"/>
    <w:pPr>
      <w:spacing w:before="280" w:after="280"/>
    </w:pPr>
    <w:rPr>
      <w:rFonts w:ascii="Arial" w:eastAsia="Arial Unicode MS" w:hAnsi="Arial" w:cs="Arial"/>
      <w:b/>
      <w:bCs/>
      <w:i/>
      <w:iCs/>
      <w:color w:val="FF0000"/>
      <w:sz w:val="20"/>
      <w:szCs w:val="20"/>
    </w:rPr>
  </w:style>
  <w:style w:type="paragraph" w:customStyle="1" w:styleId="xl24">
    <w:name w:val="xl24"/>
    <w:basedOn w:val="Normal"/>
    <w:rsid w:val="003F0BF0"/>
    <w:pPr>
      <w:pBdr>
        <w:top w:val="single" w:sz="4" w:space="0" w:color="000000"/>
      </w:pBd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3F0BF0"/>
    <w:pPr>
      <w:pBdr>
        <w:top w:val="single" w:sz="4" w:space="0" w:color="000000"/>
        <w:right w:val="single" w:sz="4" w:space="0" w:color="000000"/>
      </w:pBd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Normal"/>
    <w:rsid w:val="003F0BF0"/>
    <w:pPr>
      <w:pBdr>
        <w:right w:val="single" w:sz="4" w:space="0" w:color="000000"/>
      </w:pBd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"/>
    <w:rsid w:val="003F0BF0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"/>
    <w:rsid w:val="003F0BF0"/>
    <w:pPr>
      <w:spacing w:before="280" w:after="280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Normal"/>
    <w:rsid w:val="003F0BF0"/>
    <w:pPr>
      <w:pBdr>
        <w:right w:val="single" w:sz="4" w:space="0" w:color="000000"/>
      </w:pBdr>
      <w:spacing w:before="280" w:after="280"/>
    </w:pPr>
    <w:rPr>
      <w:rFonts w:ascii="Arial" w:eastAsia="Arial Unicode MS" w:hAnsi="Arial" w:cs="Arial"/>
      <w:b/>
      <w:bCs/>
    </w:rPr>
  </w:style>
  <w:style w:type="paragraph" w:customStyle="1" w:styleId="xl30">
    <w:name w:val="xl30"/>
    <w:basedOn w:val="Normal"/>
    <w:rsid w:val="003F0BF0"/>
    <w:pPr>
      <w:pBdr>
        <w:left w:val="single" w:sz="4" w:space="0" w:color="000000"/>
      </w:pBd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xl31">
    <w:name w:val="xl31"/>
    <w:basedOn w:val="Normal"/>
    <w:rsid w:val="003F0BF0"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"/>
    <w:rsid w:val="003F0BF0"/>
    <w:pPr>
      <w:pBdr>
        <w:bottom w:val="single" w:sz="4" w:space="0" w:color="000000"/>
      </w:pBd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xl33">
    <w:name w:val="xl33"/>
    <w:basedOn w:val="Normal"/>
    <w:rsid w:val="003F0BF0"/>
    <w:pPr>
      <w:pBdr>
        <w:bottom w:val="single" w:sz="4" w:space="0" w:color="000000"/>
      </w:pBd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xl34">
    <w:name w:val="xl34"/>
    <w:basedOn w:val="Normal"/>
    <w:rsid w:val="003F0BF0"/>
    <w:pPr>
      <w:pBdr>
        <w:bottom w:val="single" w:sz="4" w:space="0" w:color="000000"/>
        <w:right w:val="single" w:sz="4" w:space="0" w:color="000000"/>
      </w:pBd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xl35">
    <w:name w:val="xl35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  <w:rPr>
      <w:rFonts w:ascii="Arial" w:eastAsia="Arial Unicode MS" w:hAnsi="Arial" w:cs="Arial"/>
      <w:b/>
      <w:bCs/>
    </w:rPr>
  </w:style>
  <w:style w:type="paragraph" w:customStyle="1" w:styleId="xl36">
    <w:name w:val="xl36"/>
    <w:basedOn w:val="Normal"/>
    <w:rsid w:val="003F0BF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  <w:rPr>
      <w:rFonts w:ascii="Arial" w:eastAsia="Arial Unicode MS" w:hAnsi="Arial" w:cs="Arial"/>
      <w:b/>
      <w:bCs/>
    </w:rPr>
  </w:style>
  <w:style w:type="paragraph" w:customStyle="1" w:styleId="xl37">
    <w:name w:val="xl37"/>
    <w:basedOn w:val="Normal"/>
    <w:rsid w:val="003F0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  <w:rPr>
      <w:rFonts w:ascii="Arial" w:eastAsia="Arial Unicode MS" w:hAnsi="Arial" w:cs="Arial"/>
      <w:b/>
      <w:bCs/>
    </w:rPr>
  </w:style>
  <w:style w:type="paragraph" w:customStyle="1" w:styleId="xl38">
    <w:name w:val="xl38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" w:eastAsia="Arial Unicode MS" w:hAnsi="Arial" w:cs="Arial"/>
      <w:b/>
      <w:bCs/>
    </w:rPr>
  </w:style>
  <w:style w:type="paragraph" w:customStyle="1" w:styleId="xl39">
    <w:name w:val="xl39"/>
    <w:basedOn w:val="Normal"/>
    <w:rsid w:val="003F0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xl40">
    <w:name w:val="xl40"/>
    <w:basedOn w:val="Normal"/>
    <w:rsid w:val="003F0BF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xl41">
    <w:name w:val="xl41"/>
    <w:basedOn w:val="Normal"/>
    <w:rsid w:val="003F0BF0"/>
    <w:pPr>
      <w:pBdr>
        <w:top w:val="single" w:sz="4" w:space="0" w:color="000000"/>
        <w:left w:val="single" w:sz="4" w:space="0" w:color="000000"/>
      </w:pBdr>
      <w:spacing w:before="280" w:after="280"/>
    </w:pPr>
    <w:rPr>
      <w:rFonts w:ascii="Arial" w:eastAsia="Arial Unicode MS" w:hAnsi="Arial" w:cs="Arial"/>
      <w:b/>
      <w:bCs/>
    </w:rPr>
  </w:style>
  <w:style w:type="paragraph" w:customStyle="1" w:styleId="xl42">
    <w:name w:val="xl42"/>
    <w:basedOn w:val="Normal"/>
    <w:rsid w:val="003F0BF0"/>
    <w:pPr>
      <w:pBdr>
        <w:bottom w:val="single" w:sz="4" w:space="0" w:color="000000"/>
        <w:right w:val="single" w:sz="4" w:space="0" w:color="000000"/>
      </w:pBd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Normal"/>
    <w:rsid w:val="003F0BF0"/>
    <w:pPr>
      <w:pBdr>
        <w:top w:val="single" w:sz="4" w:space="0" w:color="000000"/>
        <w:right w:val="single" w:sz="4" w:space="0" w:color="000000"/>
      </w:pBdr>
      <w:spacing w:before="280" w:after="280"/>
    </w:pPr>
    <w:rPr>
      <w:rFonts w:ascii="Arial" w:eastAsia="Arial Unicode MS" w:hAnsi="Arial" w:cs="Arial"/>
      <w:b/>
      <w:bCs/>
    </w:rPr>
  </w:style>
  <w:style w:type="paragraph" w:customStyle="1" w:styleId="xl44">
    <w:name w:val="xl44"/>
    <w:basedOn w:val="Normal"/>
    <w:rsid w:val="003F0BF0"/>
    <w:pPr>
      <w:pBdr>
        <w:top w:val="single" w:sz="4" w:space="0" w:color="000000"/>
      </w:pBdr>
      <w:spacing w:before="280" w:after="280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3F0BF0"/>
    <w:pPr>
      <w:pBdr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eastAsia="Arial Unicode MS" w:hAnsi="Arial" w:cs="Arial"/>
      <w:b/>
      <w:bCs/>
    </w:rPr>
  </w:style>
  <w:style w:type="paragraph" w:customStyle="1" w:styleId="xl46">
    <w:name w:val="xl46"/>
    <w:basedOn w:val="Normal"/>
    <w:rsid w:val="003F0BF0"/>
    <w:pPr>
      <w:pBdr>
        <w:bottom w:val="single" w:sz="4" w:space="0" w:color="000000"/>
      </w:pBdr>
      <w:spacing w:before="280" w:after="280"/>
      <w:jc w:val="center"/>
    </w:pPr>
    <w:rPr>
      <w:rFonts w:ascii="Arial" w:eastAsia="Arial Unicode MS" w:hAnsi="Arial" w:cs="Arial"/>
      <w:b/>
      <w:bCs/>
    </w:rPr>
  </w:style>
  <w:style w:type="paragraph" w:customStyle="1" w:styleId="xl47">
    <w:name w:val="xl47"/>
    <w:basedOn w:val="Normal"/>
    <w:rsid w:val="003F0BF0"/>
    <w:pPr>
      <w:pBdr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"/>
      <w:b/>
      <w:bCs/>
    </w:rPr>
  </w:style>
  <w:style w:type="paragraph" w:customStyle="1" w:styleId="xl48">
    <w:name w:val="xl48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49">
    <w:name w:val="xl49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textAlignment w:val="center"/>
    </w:pPr>
    <w:rPr>
      <w:rFonts w:ascii="Arial" w:eastAsia="Arial Unicode MS" w:hAnsi="Arial" w:cs="Arial"/>
      <w:b/>
      <w:bCs/>
    </w:rPr>
  </w:style>
  <w:style w:type="paragraph" w:customStyle="1" w:styleId="xl50">
    <w:name w:val="xl50"/>
    <w:basedOn w:val="Normal"/>
    <w:rsid w:val="003F0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textAlignment w:val="center"/>
    </w:pPr>
    <w:rPr>
      <w:rFonts w:ascii="Arial" w:eastAsia="Arial Unicode MS" w:hAnsi="Arial" w:cs="Arial"/>
      <w:b/>
      <w:bCs/>
    </w:rPr>
  </w:style>
  <w:style w:type="paragraph" w:customStyle="1" w:styleId="xl51">
    <w:name w:val="xl51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56">
    <w:name w:val="xl56"/>
    <w:basedOn w:val="Normal"/>
    <w:rsid w:val="003F0BF0"/>
    <w:pPr>
      <w:pBdr>
        <w:top w:val="single" w:sz="4" w:space="0" w:color="000000"/>
        <w:left w:val="single" w:sz="4" w:space="0" w:color="000000"/>
      </w:pBdr>
      <w:spacing w:before="280" w:after="280"/>
      <w:jc w:val="center"/>
    </w:pPr>
    <w:rPr>
      <w:rFonts w:ascii="Arial" w:eastAsia="Arial Unicode MS" w:hAnsi="Arial" w:cs="Arial"/>
      <w:b/>
      <w:bCs/>
      <w:u w:val="single"/>
    </w:rPr>
  </w:style>
  <w:style w:type="paragraph" w:customStyle="1" w:styleId="xl57">
    <w:name w:val="xl57"/>
    <w:basedOn w:val="Normal"/>
    <w:rsid w:val="003F0BF0"/>
    <w:pPr>
      <w:pBdr>
        <w:top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"/>
      <w:b/>
      <w:bCs/>
      <w:u w:val="single"/>
    </w:rPr>
  </w:style>
  <w:style w:type="paragraph" w:customStyle="1" w:styleId="xl58">
    <w:name w:val="xl58"/>
    <w:basedOn w:val="Normal"/>
    <w:rsid w:val="003F0BF0"/>
    <w:pPr>
      <w:pBdr>
        <w:left w:val="single" w:sz="4" w:space="0" w:color="000000"/>
      </w:pBdr>
      <w:spacing w:before="280" w:after="280"/>
      <w:jc w:val="center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Normal"/>
    <w:rsid w:val="003F0BF0"/>
    <w:pPr>
      <w:pBdr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"/>
      <w:b/>
      <w:bCs/>
    </w:rPr>
  </w:style>
  <w:style w:type="paragraph" w:customStyle="1" w:styleId="xl60">
    <w:name w:val="xl60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xl62">
    <w:name w:val="xl62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eastAsia="Arial Unicode MS" w:hAnsi="Arial" w:cs="Arial"/>
    </w:rPr>
  </w:style>
  <w:style w:type="paragraph" w:customStyle="1" w:styleId="xl64">
    <w:name w:val="xl64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eastAsia="Arial Unicode MS" w:hAnsi="Arial" w:cs="Arial"/>
    </w:rPr>
  </w:style>
  <w:style w:type="paragraph" w:customStyle="1" w:styleId="xl65">
    <w:name w:val="xl65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eastAsia="Arial Unicode MS" w:hAnsi="Arial" w:cs="Arial"/>
    </w:rPr>
  </w:style>
  <w:style w:type="paragraph" w:customStyle="1" w:styleId="xl66">
    <w:name w:val="xl66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eastAsia="Arial Unicode MS" w:hAnsi="Arial" w:cs="Arial"/>
    </w:rPr>
  </w:style>
  <w:style w:type="paragraph" w:customStyle="1" w:styleId="xl67">
    <w:name w:val="xl67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eastAsia="Arial Unicode MS" w:hAnsi="Arial" w:cs="Arial"/>
      <w:b/>
      <w:bCs/>
      <w:color w:val="FF0000"/>
    </w:rPr>
  </w:style>
  <w:style w:type="paragraph" w:customStyle="1" w:styleId="xl68">
    <w:name w:val="xl68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eastAsia="Arial Unicode MS" w:hAnsi="Arial" w:cs="Arial"/>
    </w:rPr>
  </w:style>
  <w:style w:type="paragraph" w:customStyle="1" w:styleId="Contedodatabela">
    <w:name w:val="Conteúdo da tabela"/>
    <w:basedOn w:val="Normal"/>
    <w:rsid w:val="003F0BF0"/>
    <w:pPr>
      <w:suppressLineNumbers/>
    </w:pPr>
  </w:style>
  <w:style w:type="paragraph" w:customStyle="1" w:styleId="Ttulodatabela">
    <w:name w:val="Título da tabela"/>
    <w:basedOn w:val="Contedodatabela"/>
    <w:rsid w:val="003F0BF0"/>
    <w:pPr>
      <w:jc w:val="center"/>
    </w:pPr>
    <w:rPr>
      <w:b/>
      <w:bCs/>
    </w:rPr>
  </w:style>
  <w:style w:type="paragraph" w:styleId="Rodap">
    <w:name w:val="footer"/>
    <w:basedOn w:val="Normal"/>
    <w:semiHidden/>
    <w:rsid w:val="003F0BF0"/>
    <w:pPr>
      <w:tabs>
        <w:tab w:val="center" w:pos="4419"/>
        <w:tab w:val="right" w:pos="8838"/>
      </w:tabs>
    </w:pPr>
  </w:style>
  <w:style w:type="paragraph" w:styleId="Corpodetexto2">
    <w:name w:val="Body Text 2"/>
    <w:basedOn w:val="Normal"/>
    <w:semiHidden/>
    <w:rsid w:val="003F0BF0"/>
    <w:pPr>
      <w:autoSpaceDE w:val="0"/>
      <w:autoSpaceDN w:val="0"/>
      <w:adjustRightInd w:val="0"/>
      <w:jc w:val="both"/>
    </w:pPr>
    <w:rPr>
      <w:i/>
      <w:iCs/>
      <w:sz w:val="22"/>
    </w:rPr>
  </w:style>
  <w:style w:type="paragraph" w:styleId="Recuodecorpodetexto2">
    <w:name w:val="Body Text Indent 2"/>
    <w:basedOn w:val="Normal"/>
    <w:semiHidden/>
    <w:rsid w:val="003F0BF0"/>
    <w:pPr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ind w:left="613"/>
      <w:jc w:val="both"/>
    </w:pPr>
  </w:style>
  <w:style w:type="paragraph" w:styleId="Corpodetexto3">
    <w:name w:val="Body Text 3"/>
    <w:basedOn w:val="Normal"/>
    <w:semiHidden/>
    <w:rsid w:val="003F0BF0"/>
    <w:pPr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jc w:val="both"/>
    </w:pPr>
  </w:style>
  <w:style w:type="character" w:styleId="Nmerodepgina">
    <w:name w:val="page number"/>
    <w:basedOn w:val="Fontepargpadro"/>
    <w:semiHidden/>
    <w:rsid w:val="003F0BF0"/>
  </w:style>
  <w:style w:type="paragraph" w:styleId="Textoembloco">
    <w:name w:val="Block Text"/>
    <w:basedOn w:val="Normal"/>
    <w:semiHidden/>
    <w:rsid w:val="003F0BF0"/>
    <w:pPr>
      <w:suppressAutoHyphens w:val="0"/>
      <w:spacing w:before="100" w:beforeAutospacing="1" w:after="100" w:afterAutospacing="1"/>
      <w:ind w:left="4500" w:right="-522"/>
      <w:jc w:val="both"/>
    </w:pPr>
    <w:rPr>
      <w:lang w:eastAsia="pt-BR"/>
    </w:rPr>
  </w:style>
  <w:style w:type="paragraph" w:styleId="Textodenotaderodap">
    <w:name w:val="footnote text"/>
    <w:basedOn w:val="Normal"/>
    <w:semiHidden/>
    <w:rsid w:val="003F0BF0"/>
    <w:rPr>
      <w:sz w:val="20"/>
      <w:szCs w:val="20"/>
    </w:rPr>
  </w:style>
  <w:style w:type="character" w:styleId="Refdenotaderodap">
    <w:name w:val="footnote reference"/>
    <w:basedOn w:val="Fontepargpadro"/>
    <w:semiHidden/>
    <w:rsid w:val="003F0BF0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20FC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20FC2"/>
    <w:rPr>
      <w:rFonts w:ascii="Tahoma" w:hAnsi="Tahoma" w:cs="Tahoma"/>
      <w:sz w:val="16"/>
      <w:szCs w:val="16"/>
      <w:lang w:eastAsia="ar-SA"/>
    </w:rPr>
  </w:style>
  <w:style w:type="paragraph" w:customStyle="1" w:styleId="Default">
    <w:name w:val="Default"/>
    <w:rsid w:val="00D03A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287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DECLARAÇÃO DE CONFORMIDADE</vt:lpstr>
    </vt:vector>
  </TitlesOfParts>
  <Company>PCRJ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DE CONFORMIDADE</dc:title>
  <dc:creator>U239570</dc:creator>
  <cp:lastModifiedBy>Denise Santos Pinto da Conceição Ferreira</cp:lastModifiedBy>
  <cp:revision>49</cp:revision>
  <cp:lastPrinted>2010-01-18T20:40:00Z</cp:lastPrinted>
  <dcterms:created xsi:type="dcterms:W3CDTF">2017-09-29T18:51:00Z</dcterms:created>
  <dcterms:modified xsi:type="dcterms:W3CDTF">2021-02-01T15:04:00Z</dcterms:modified>
</cp:coreProperties>
</file>